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117F" w14:textId="77777777" w:rsidR="006434C9" w:rsidRPr="00DC6EE1" w:rsidRDefault="006434C9" w:rsidP="006434C9">
      <w:pPr>
        <w:spacing w:after="0" w:line="259" w:lineRule="auto"/>
        <w:ind w:left="0" w:firstLine="0"/>
        <w:rPr>
          <w:sz w:val="24"/>
          <w:szCs w:val="24"/>
        </w:rPr>
      </w:pPr>
      <w:r w:rsidRPr="00DC6EE1">
        <w:rPr>
          <w:rFonts w:eastAsia="Arial"/>
          <w:b/>
          <w:sz w:val="24"/>
          <w:szCs w:val="24"/>
        </w:rPr>
        <w:t xml:space="preserve">ROMÂNIA </w:t>
      </w:r>
    </w:p>
    <w:p w14:paraId="04FE0B62" w14:textId="77777777" w:rsidR="006434C9" w:rsidRPr="00DC6EE1" w:rsidRDefault="006434C9" w:rsidP="006434C9">
      <w:pPr>
        <w:spacing w:after="0" w:line="259" w:lineRule="auto"/>
        <w:ind w:left="0" w:firstLine="0"/>
        <w:rPr>
          <w:rFonts w:eastAsia="Arial"/>
          <w:b/>
          <w:sz w:val="24"/>
          <w:szCs w:val="24"/>
        </w:rPr>
      </w:pPr>
      <w:r w:rsidRPr="00DC6EE1">
        <w:rPr>
          <w:rFonts w:eastAsia="Arial"/>
          <w:b/>
          <w:sz w:val="24"/>
          <w:szCs w:val="24"/>
        </w:rPr>
        <w:t>JUDEŢUL SĂLAJ</w:t>
      </w:r>
    </w:p>
    <w:p w14:paraId="0CAA9806" w14:textId="0796E07F" w:rsidR="009F7AC7" w:rsidRPr="00DC6EE1" w:rsidRDefault="009F7AC7" w:rsidP="006434C9">
      <w:pPr>
        <w:spacing w:after="0" w:line="259" w:lineRule="auto"/>
        <w:ind w:left="0" w:firstLine="0"/>
        <w:rPr>
          <w:sz w:val="24"/>
          <w:szCs w:val="24"/>
        </w:rPr>
      </w:pPr>
      <w:r w:rsidRPr="00DC6EE1">
        <w:rPr>
          <w:rFonts w:eastAsia="Arial"/>
          <w:b/>
          <w:sz w:val="24"/>
          <w:szCs w:val="24"/>
        </w:rPr>
        <w:t>COMUNA SOMEȘ-ODORHEI</w:t>
      </w:r>
    </w:p>
    <w:p w14:paraId="26C8E07E" w14:textId="43797086" w:rsidR="00B83C49" w:rsidRPr="00DC6EE1" w:rsidRDefault="006434C9" w:rsidP="006434C9">
      <w:pPr>
        <w:spacing w:after="0" w:line="259" w:lineRule="auto"/>
        <w:ind w:left="0" w:firstLine="0"/>
        <w:rPr>
          <w:sz w:val="24"/>
          <w:szCs w:val="24"/>
        </w:rPr>
      </w:pPr>
      <w:r w:rsidRPr="00DC6EE1">
        <w:rPr>
          <w:rFonts w:eastAsia="Arial"/>
          <w:b/>
          <w:sz w:val="24"/>
          <w:szCs w:val="24"/>
        </w:rPr>
        <w:t xml:space="preserve">CONSILIUL LOCAL </w:t>
      </w:r>
    </w:p>
    <w:p w14:paraId="03590F41" w14:textId="77777777" w:rsidR="00B83C49" w:rsidRPr="00DC6EE1" w:rsidRDefault="00000000" w:rsidP="006434C9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0AAADD0D" w14:textId="77777777" w:rsidR="00B83C49" w:rsidRPr="00DC6EE1" w:rsidRDefault="00000000" w:rsidP="006434C9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439BEA24" w14:textId="666BC650" w:rsidR="007562E8" w:rsidRPr="00DC6EE1" w:rsidRDefault="00000000" w:rsidP="006434C9">
      <w:pPr>
        <w:spacing w:after="0" w:line="248" w:lineRule="auto"/>
        <w:ind w:left="0" w:hanging="751"/>
        <w:jc w:val="center"/>
        <w:rPr>
          <w:b/>
          <w:sz w:val="24"/>
          <w:szCs w:val="24"/>
        </w:rPr>
      </w:pPr>
      <w:r w:rsidRPr="00DC6EE1">
        <w:rPr>
          <w:b/>
          <w:sz w:val="24"/>
          <w:szCs w:val="24"/>
        </w:rPr>
        <w:t xml:space="preserve">H O T Ă R Â R E A  nr. </w:t>
      </w:r>
      <w:r w:rsidR="005E482C">
        <w:rPr>
          <w:b/>
          <w:sz w:val="24"/>
          <w:szCs w:val="24"/>
        </w:rPr>
        <w:t>13</w:t>
      </w:r>
    </w:p>
    <w:p w14:paraId="57EEE42F" w14:textId="40B2BD92" w:rsidR="00B83C49" w:rsidRPr="00DC6EE1" w:rsidRDefault="00000000" w:rsidP="006434C9">
      <w:pPr>
        <w:spacing w:after="0" w:line="248" w:lineRule="auto"/>
        <w:ind w:left="0" w:hanging="751"/>
        <w:jc w:val="center"/>
        <w:rPr>
          <w:b/>
          <w:sz w:val="24"/>
          <w:szCs w:val="24"/>
        </w:rPr>
      </w:pPr>
      <w:r w:rsidRPr="00DC6EE1">
        <w:rPr>
          <w:b/>
          <w:sz w:val="24"/>
          <w:szCs w:val="24"/>
        </w:rPr>
        <w:t xml:space="preserve">din </w:t>
      </w:r>
      <w:r w:rsidR="005E482C">
        <w:rPr>
          <w:b/>
          <w:sz w:val="24"/>
          <w:szCs w:val="24"/>
        </w:rPr>
        <w:t>26 martie 2025</w:t>
      </w:r>
    </w:p>
    <w:p w14:paraId="7CA27100" w14:textId="77777777" w:rsidR="007562E8" w:rsidRPr="00DC6EE1" w:rsidRDefault="007562E8" w:rsidP="006434C9">
      <w:pPr>
        <w:spacing w:after="0" w:line="248" w:lineRule="auto"/>
        <w:ind w:left="0" w:hanging="751"/>
        <w:jc w:val="center"/>
        <w:rPr>
          <w:sz w:val="24"/>
          <w:szCs w:val="24"/>
        </w:rPr>
      </w:pPr>
    </w:p>
    <w:p w14:paraId="02B4BC37" w14:textId="039D6FDD" w:rsidR="00B83C49" w:rsidRPr="00405AB9" w:rsidRDefault="00785EA9" w:rsidP="00405AB9">
      <w:pPr>
        <w:pStyle w:val="Standard"/>
        <w:spacing w:after="0" w:line="256" w:lineRule="auto"/>
        <w:ind w:left="0" w:firstLine="0"/>
        <w:jc w:val="center"/>
      </w:pPr>
      <w:r w:rsidRPr="00DC6EE1">
        <w:rPr>
          <w:b/>
          <w:sz w:val="24"/>
          <w:szCs w:val="24"/>
        </w:rPr>
        <w:t xml:space="preserve">- </w:t>
      </w:r>
      <w:r w:rsidR="00405AB9">
        <w:rPr>
          <w:b/>
          <w:sz w:val="24"/>
          <w:szCs w:val="24"/>
        </w:rPr>
        <w:t xml:space="preserve">privind aprobarea scoaterii la licitație, în vederea închirierii, a unui spațiu în suprafață de 25 mp, </w:t>
      </w:r>
      <w:bookmarkStart w:id="0" w:name="_Hlk193362966"/>
      <w:r w:rsidR="00405AB9">
        <w:rPr>
          <w:b/>
          <w:sz w:val="24"/>
          <w:szCs w:val="24"/>
        </w:rPr>
        <w:t>aparținând domeniului public al comunei Someș-Odorhei, situat în incinta/curtea imobilului “CAMIN CULTURAL SOMES-ODORHEI”, pentru activități comerciale de tip cafenea/</w:t>
      </w:r>
      <w:proofErr w:type="spellStart"/>
      <w:r w:rsidR="00405AB9">
        <w:rPr>
          <w:b/>
          <w:sz w:val="24"/>
          <w:szCs w:val="24"/>
        </w:rPr>
        <w:t>fastfood</w:t>
      </w:r>
      <w:bookmarkEnd w:id="0"/>
      <w:proofErr w:type="spellEnd"/>
      <w:r w:rsidRPr="00DC6EE1">
        <w:rPr>
          <w:b/>
          <w:sz w:val="24"/>
          <w:szCs w:val="24"/>
        </w:rPr>
        <w:t xml:space="preserve"> -</w:t>
      </w:r>
    </w:p>
    <w:p w14:paraId="6AA534FD" w14:textId="77777777" w:rsidR="00B83C49" w:rsidRPr="00DC6EE1" w:rsidRDefault="00000000" w:rsidP="006434C9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53644D32" w14:textId="73CE4975" w:rsidR="000E46E7" w:rsidRPr="00DC6EE1" w:rsidRDefault="00000000" w:rsidP="006434C9">
      <w:pPr>
        <w:spacing w:after="0" w:line="248" w:lineRule="auto"/>
        <w:ind w:left="0" w:firstLine="434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Consiliul local al comunei  </w:t>
      </w:r>
      <w:r w:rsidR="000E46E7" w:rsidRPr="00DC6EE1">
        <w:rPr>
          <w:b/>
          <w:sz w:val="24"/>
          <w:szCs w:val="24"/>
        </w:rPr>
        <w:t>Someș-Odorhei</w:t>
      </w:r>
      <w:r w:rsidRPr="00DC6EE1">
        <w:rPr>
          <w:b/>
          <w:sz w:val="24"/>
          <w:szCs w:val="24"/>
        </w:rPr>
        <w:t xml:space="preserve">, </w:t>
      </w:r>
      <w:r w:rsidR="009F7AC7" w:rsidRPr="00DC6EE1">
        <w:rPr>
          <w:b/>
          <w:sz w:val="24"/>
          <w:szCs w:val="24"/>
        </w:rPr>
        <w:t>județul</w:t>
      </w:r>
      <w:r w:rsidR="000E46E7" w:rsidRPr="00DC6EE1">
        <w:rPr>
          <w:b/>
          <w:sz w:val="24"/>
          <w:szCs w:val="24"/>
        </w:rPr>
        <w:t xml:space="preserve"> Sălaj</w:t>
      </w:r>
      <w:r w:rsidRPr="00DC6EE1">
        <w:rPr>
          <w:b/>
          <w:sz w:val="24"/>
          <w:szCs w:val="24"/>
        </w:rPr>
        <w:t xml:space="preserve">, întrunit în </w:t>
      </w:r>
      <w:proofErr w:type="spellStart"/>
      <w:r w:rsidRPr="00DC6EE1">
        <w:rPr>
          <w:b/>
          <w:sz w:val="24"/>
          <w:szCs w:val="24"/>
        </w:rPr>
        <w:t>şedinţă</w:t>
      </w:r>
      <w:proofErr w:type="spellEnd"/>
      <w:r w:rsidRPr="00DC6EE1">
        <w:rPr>
          <w:b/>
          <w:sz w:val="24"/>
          <w:szCs w:val="24"/>
        </w:rPr>
        <w:t xml:space="preserve"> ordinară în data de </w:t>
      </w:r>
      <w:r w:rsidR="005E482C">
        <w:rPr>
          <w:b/>
          <w:sz w:val="24"/>
          <w:szCs w:val="24"/>
        </w:rPr>
        <w:t>26 martie 2025</w:t>
      </w:r>
      <w:r w:rsidRPr="00DC6EE1">
        <w:rPr>
          <w:b/>
          <w:sz w:val="24"/>
          <w:szCs w:val="24"/>
        </w:rPr>
        <w:t xml:space="preserve">; </w:t>
      </w:r>
      <w:r w:rsidRPr="00DC6EE1">
        <w:rPr>
          <w:sz w:val="24"/>
          <w:szCs w:val="24"/>
        </w:rPr>
        <w:t xml:space="preserve">   </w:t>
      </w:r>
    </w:p>
    <w:p w14:paraId="5EEEB1CA" w14:textId="56AA03E5" w:rsidR="00B83C49" w:rsidRPr="00DC6EE1" w:rsidRDefault="00000000" w:rsidP="006434C9">
      <w:pPr>
        <w:spacing w:after="0" w:line="248" w:lineRule="auto"/>
        <w:ind w:left="0" w:firstLine="434"/>
        <w:jc w:val="left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b/>
          <w:bCs/>
          <w:sz w:val="24"/>
          <w:szCs w:val="24"/>
        </w:rPr>
        <w:t>Având în vedere</w:t>
      </w:r>
      <w:r w:rsidRPr="00DC6EE1">
        <w:rPr>
          <w:sz w:val="24"/>
          <w:szCs w:val="24"/>
        </w:rPr>
        <w:t xml:space="preserve"> : </w:t>
      </w:r>
    </w:p>
    <w:p w14:paraId="06278819" w14:textId="70E8624E" w:rsidR="00B83C49" w:rsidRPr="00DC6EE1" w:rsidRDefault="00000000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>Referatul de aprobare al Primarului comunei, înregistrat</w:t>
      </w:r>
      <w:r w:rsidR="000E46E7" w:rsidRPr="00DC6EE1">
        <w:rPr>
          <w:sz w:val="24"/>
          <w:szCs w:val="24"/>
        </w:rPr>
        <w:t xml:space="preserve"> cu </w:t>
      </w:r>
      <w:r w:rsidRPr="00DC6EE1">
        <w:rPr>
          <w:sz w:val="24"/>
          <w:szCs w:val="24"/>
        </w:rPr>
        <w:t xml:space="preserve">nr. </w:t>
      </w:r>
      <w:r w:rsidR="00405AB9">
        <w:rPr>
          <w:sz w:val="24"/>
          <w:szCs w:val="24"/>
        </w:rPr>
        <w:t>1759</w:t>
      </w:r>
      <w:r w:rsidR="00D833AB">
        <w:rPr>
          <w:sz w:val="24"/>
          <w:szCs w:val="24"/>
        </w:rPr>
        <w:t xml:space="preserve"> din </w:t>
      </w:r>
      <w:r w:rsidR="00405AB9">
        <w:rPr>
          <w:sz w:val="24"/>
          <w:szCs w:val="24"/>
        </w:rPr>
        <w:t>20.03.2025</w:t>
      </w:r>
      <w:r w:rsidRPr="00DC6EE1">
        <w:rPr>
          <w:sz w:val="24"/>
          <w:szCs w:val="24"/>
        </w:rPr>
        <w:t xml:space="preserve"> ; </w:t>
      </w:r>
    </w:p>
    <w:p w14:paraId="359CE845" w14:textId="62A0EBD3" w:rsidR="00B83C49" w:rsidRPr="00DC6EE1" w:rsidRDefault="00606B94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>
        <w:rPr>
          <w:sz w:val="24"/>
          <w:szCs w:val="24"/>
        </w:rPr>
        <w:t>R</w:t>
      </w:r>
      <w:r w:rsidRPr="00DC6EE1">
        <w:rPr>
          <w:sz w:val="24"/>
          <w:szCs w:val="24"/>
        </w:rPr>
        <w:t xml:space="preserve">aportul compartimentului contabilitate </w:t>
      </w:r>
      <w:r>
        <w:rPr>
          <w:sz w:val="24"/>
          <w:szCs w:val="24"/>
        </w:rPr>
        <w:t>d</w:t>
      </w:r>
      <w:r w:rsidRPr="00DC6EE1">
        <w:rPr>
          <w:sz w:val="24"/>
          <w:szCs w:val="24"/>
        </w:rPr>
        <w:t xml:space="preserve">in cadrul aparatului de specialitate al primarului  comunei </w:t>
      </w:r>
      <w:r w:rsidR="000E46E7" w:rsidRPr="00DC6EE1">
        <w:rPr>
          <w:sz w:val="24"/>
          <w:szCs w:val="24"/>
        </w:rPr>
        <w:t>Someș-Odorhei</w:t>
      </w:r>
      <w:r w:rsidRPr="00DC6EE1">
        <w:rPr>
          <w:sz w:val="24"/>
          <w:szCs w:val="24"/>
        </w:rPr>
        <w:t>, înregistrat sub nr.</w:t>
      </w:r>
      <w:r w:rsidR="000E46E7" w:rsidRPr="00DC6EE1">
        <w:rPr>
          <w:sz w:val="24"/>
          <w:szCs w:val="24"/>
        </w:rPr>
        <w:t xml:space="preserve"> </w:t>
      </w:r>
      <w:r w:rsidR="00405AB9">
        <w:rPr>
          <w:sz w:val="24"/>
          <w:szCs w:val="24"/>
        </w:rPr>
        <w:t>1760</w:t>
      </w:r>
      <w:r w:rsidR="00D833AB">
        <w:rPr>
          <w:sz w:val="24"/>
          <w:szCs w:val="24"/>
        </w:rPr>
        <w:t xml:space="preserve"> din </w:t>
      </w:r>
      <w:r w:rsidR="00405AB9">
        <w:rPr>
          <w:sz w:val="24"/>
          <w:szCs w:val="24"/>
        </w:rPr>
        <w:t>20.03.2025</w:t>
      </w:r>
      <w:r w:rsidRPr="00DC6EE1">
        <w:rPr>
          <w:sz w:val="24"/>
          <w:szCs w:val="24"/>
        </w:rPr>
        <w:t xml:space="preserve"> ; </w:t>
      </w:r>
    </w:p>
    <w:p w14:paraId="5F8779F4" w14:textId="2B12841C" w:rsidR="00B83C49" w:rsidRPr="00DC6EE1" w:rsidRDefault="00000000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>aviz</w:t>
      </w:r>
      <w:r w:rsidR="000E46E7" w:rsidRPr="00DC6EE1">
        <w:rPr>
          <w:sz w:val="24"/>
          <w:szCs w:val="24"/>
        </w:rPr>
        <w:t>ul</w:t>
      </w:r>
      <w:r w:rsidRPr="00DC6EE1">
        <w:rPr>
          <w:sz w:val="24"/>
          <w:szCs w:val="24"/>
        </w:rPr>
        <w:t xml:space="preserve"> comisi</w:t>
      </w:r>
      <w:r w:rsidR="000E46E7" w:rsidRPr="00DC6EE1">
        <w:rPr>
          <w:sz w:val="24"/>
          <w:szCs w:val="24"/>
        </w:rPr>
        <w:t>ei</w:t>
      </w:r>
      <w:r w:rsidRPr="00DC6EE1">
        <w:rPr>
          <w:sz w:val="24"/>
          <w:szCs w:val="24"/>
        </w:rPr>
        <w:t xml:space="preserve"> de specialitate </w:t>
      </w:r>
      <w:r w:rsidR="000E46E7" w:rsidRPr="00DC6EE1">
        <w:rPr>
          <w:sz w:val="24"/>
          <w:szCs w:val="24"/>
        </w:rPr>
        <w:t>din cadrul</w:t>
      </w:r>
      <w:r w:rsidRPr="00DC6EE1">
        <w:rPr>
          <w:sz w:val="24"/>
          <w:szCs w:val="24"/>
        </w:rPr>
        <w:t xml:space="preserve"> Consiliului local </w:t>
      </w:r>
      <w:r w:rsidR="000E46E7" w:rsidRPr="00DC6EE1">
        <w:rPr>
          <w:sz w:val="24"/>
          <w:szCs w:val="24"/>
        </w:rPr>
        <w:t>Someș-Odorhei</w:t>
      </w:r>
      <w:r w:rsidRPr="00DC6EE1">
        <w:rPr>
          <w:sz w:val="24"/>
          <w:szCs w:val="24"/>
        </w:rPr>
        <w:t xml:space="preserve">; </w:t>
      </w:r>
    </w:p>
    <w:p w14:paraId="763A3C8D" w14:textId="12E9C9DE" w:rsidR="000E46E7" w:rsidRPr="00DC6EE1" w:rsidRDefault="000E46E7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Hotărârea Consiliului Local nr. 17/1999 cu modificările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completările ulterioare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atestat în Anexa nr.52 la Hotărârea Guvernului nr. 966/2002 privind atestarea bunurilor </w:t>
      </w:r>
      <w:proofErr w:type="spellStart"/>
      <w:r w:rsidRPr="00DC6EE1">
        <w:rPr>
          <w:sz w:val="24"/>
          <w:szCs w:val="24"/>
        </w:rPr>
        <w:t>aparţinând</w:t>
      </w:r>
      <w:proofErr w:type="spellEnd"/>
      <w:r w:rsidRPr="00DC6EE1">
        <w:rPr>
          <w:sz w:val="24"/>
          <w:szCs w:val="24"/>
        </w:rPr>
        <w:t xml:space="preserve"> domeniului public al </w:t>
      </w:r>
      <w:r w:rsidR="009F7AC7" w:rsidRPr="00DC6EE1">
        <w:rPr>
          <w:sz w:val="24"/>
          <w:szCs w:val="24"/>
        </w:rPr>
        <w:t>județului</w:t>
      </w:r>
      <w:r w:rsidRPr="00DC6EE1">
        <w:rPr>
          <w:sz w:val="24"/>
          <w:szCs w:val="24"/>
        </w:rPr>
        <w:t xml:space="preserve"> Sălaj, precum </w:t>
      </w:r>
      <w:r w:rsidR="009F7AC7" w:rsidRPr="00DC6EE1">
        <w:rPr>
          <w:sz w:val="24"/>
          <w:szCs w:val="24"/>
        </w:rPr>
        <w:t>și</w:t>
      </w:r>
      <w:r w:rsidRPr="00DC6EE1">
        <w:rPr>
          <w:sz w:val="24"/>
          <w:szCs w:val="24"/>
        </w:rPr>
        <w:t xml:space="preserve"> al municipiului, </w:t>
      </w:r>
      <w:r w:rsidR="009F7AC7" w:rsidRPr="00DC6EE1">
        <w:rPr>
          <w:sz w:val="24"/>
          <w:szCs w:val="24"/>
        </w:rPr>
        <w:t>orașelor</w:t>
      </w:r>
      <w:r w:rsidRPr="00DC6EE1">
        <w:rPr>
          <w:sz w:val="24"/>
          <w:szCs w:val="24"/>
        </w:rPr>
        <w:t xml:space="preserve">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comunelor din județul Sălaj, cu modificările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completările ulterioare;</w:t>
      </w:r>
    </w:p>
    <w:p w14:paraId="20678D80" w14:textId="6056FF99" w:rsidR="00B83C49" w:rsidRPr="00DC6EE1" w:rsidRDefault="000E46E7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 prevederile Legii nr.52/2003 privind transparenta decizionala in </w:t>
      </w:r>
      <w:r w:rsidR="009F7AC7" w:rsidRPr="00DC6EE1">
        <w:rPr>
          <w:sz w:val="24"/>
          <w:szCs w:val="24"/>
        </w:rPr>
        <w:t>administrația</w:t>
      </w:r>
      <w:r w:rsidRPr="00DC6EE1">
        <w:rPr>
          <w:sz w:val="24"/>
          <w:szCs w:val="24"/>
        </w:rPr>
        <w:t xml:space="preserve"> publica, republicata; </w:t>
      </w:r>
    </w:p>
    <w:p w14:paraId="441F565E" w14:textId="671D788F" w:rsidR="00B83C49" w:rsidRPr="00DC6EE1" w:rsidRDefault="00000000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>prevederile art.5,alin.(1),</w:t>
      </w:r>
      <w:proofErr w:type="spellStart"/>
      <w:r w:rsidRPr="00DC6EE1">
        <w:rPr>
          <w:sz w:val="24"/>
          <w:szCs w:val="24"/>
        </w:rPr>
        <w:t>lit.a</w:t>
      </w:r>
      <w:proofErr w:type="spellEnd"/>
      <w:r w:rsidRPr="00DC6EE1">
        <w:rPr>
          <w:sz w:val="24"/>
          <w:szCs w:val="24"/>
        </w:rPr>
        <w:t xml:space="preserve">) si art.28,alin.(3) din Legea nr.273/2006 privind </w:t>
      </w:r>
      <w:r w:rsidR="009F7AC7" w:rsidRPr="00DC6EE1">
        <w:rPr>
          <w:sz w:val="24"/>
          <w:szCs w:val="24"/>
        </w:rPr>
        <w:t>finanțele</w:t>
      </w:r>
      <w:r w:rsidRPr="00DC6EE1">
        <w:rPr>
          <w:sz w:val="24"/>
          <w:szCs w:val="24"/>
        </w:rPr>
        <w:t xml:space="preserve"> publice locale,</w:t>
      </w:r>
      <w:r w:rsidR="009F7AC7" w:rsidRPr="00DC6EE1">
        <w:rPr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cu </w:t>
      </w:r>
      <w:r w:rsidR="009F7AC7" w:rsidRPr="00DC6EE1">
        <w:rPr>
          <w:sz w:val="24"/>
          <w:szCs w:val="24"/>
        </w:rPr>
        <w:t>modificările</w:t>
      </w:r>
      <w:r w:rsidRPr="00DC6EE1">
        <w:rPr>
          <w:sz w:val="24"/>
          <w:szCs w:val="24"/>
        </w:rPr>
        <w:t xml:space="preserve"> si </w:t>
      </w:r>
      <w:r w:rsidR="009F7AC7" w:rsidRPr="00DC6EE1">
        <w:rPr>
          <w:sz w:val="24"/>
          <w:szCs w:val="24"/>
        </w:rPr>
        <w:t>completările</w:t>
      </w:r>
      <w:r w:rsidRPr="00DC6EE1">
        <w:rPr>
          <w:sz w:val="24"/>
          <w:szCs w:val="24"/>
        </w:rPr>
        <w:t xml:space="preserve"> ulterioare ; </w:t>
      </w:r>
    </w:p>
    <w:p w14:paraId="01412945" w14:textId="13A395D5" w:rsidR="00B83C49" w:rsidRPr="00DC6EE1" w:rsidRDefault="00000000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>prevederile art.553,alin.(1) si alin.(4) din Legea nr.287/2009 privind Codul Civil,</w:t>
      </w:r>
      <w:r w:rsidR="000E46E7" w:rsidRPr="00DC6EE1">
        <w:rPr>
          <w:sz w:val="24"/>
          <w:szCs w:val="24"/>
        </w:rPr>
        <w:t xml:space="preserve"> </w:t>
      </w:r>
      <w:r w:rsidRPr="00DC6EE1">
        <w:rPr>
          <w:sz w:val="24"/>
          <w:szCs w:val="24"/>
        </w:rPr>
        <w:t>republicat</w:t>
      </w:r>
      <w:r w:rsidR="009F7AC7" w:rsidRPr="00DC6EE1">
        <w:rPr>
          <w:sz w:val="24"/>
          <w:szCs w:val="24"/>
        </w:rPr>
        <w:t>ă</w:t>
      </w:r>
      <w:r w:rsidRPr="00DC6EE1">
        <w:rPr>
          <w:sz w:val="24"/>
          <w:szCs w:val="24"/>
        </w:rPr>
        <w:t>,</w:t>
      </w:r>
      <w:r w:rsidR="009F7AC7" w:rsidRPr="00DC6EE1">
        <w:rPr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cu </w:t>
      </w:r>
      <w:r w:rsidR="009F7AC7" w:rsidRPr="00DC6EE1">
        <w:rPr>
          <w:sz w:val="24"/>
          <w:szCs w:val="24"/>
        </w:rPr>
        <w:t>modificările</w:t>
      </w:r>
      <w:r w:rsidRPr="00DC6EE1">
        <w:rPr>
          <w:sz w:val="24"/>
          <w:szCs w:val="24"/>
        </w:rPr>
        <w:t xml:space="preserve"> si </w:t>
      </w:r>
      <w:r w:rsidR="009F7AC7" w:rsidRPr="00DC6EE1">
        <w:rPr>
          <w:sz w:val="24"/>
          <w:szCs w:val="24"/>
        </w:rPr>
        <w:t>completările</w:t>
      </w:r>
      <w:r w:rsidRPr="00DC6EE1">
        <w:rPr>
          <w:sz w:val="24"/>
          <w:szCs w:val="24"/>
        </w:rPr>
        <w:t xml:space="preserve"> ulterioare ; </w:t>
      </w:r>
    </w:p>
    <w:p w14:paraId="3BD8FCBB" w14:textId="18289FEB" w:rsidR="00B83C49" w:rsidRPr="00DC6EE1" w:rsidRDefault="00000000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prevederile Legii nr.554/2004 a contenciosului administrativ, cu </w:t>
      </w:r>
      <w:r w:rsidR="009F7AC7" w:rsidRPr="00DC6EE1">
        <w:rPr>
          <w:sz w:val="24"/>
          <w:szCs w:val="24"/>
        </w:rPr>
        <w:t>modificările</w:t>
      </w:r>
      <w:r w:rsidRPr="00DC6EE1">
        <w:rPr>
          <w:sz w:val="24"/>
          <w:szCs w:val="24"/>
        </w:rPr>
        <w:t xml:space="preserve"> si </w:t>
      </w:r>
      <w:r w:rsidR="009F7AC7" w:rsidRPr="00DC6EE1">
        <w:rPr>
          <w:sz w:val="24"/>
          <w:szCs w:val="24"/>
        </w:rPr>
        <w:t>completările</w:t>
      </w:r>
      <w:r w:rsidRPr="00DC6EE1">
        <w:rPr>
          <w:sz w:val="24"/>
          <w:szCs w:val="24"/>
        </w:rPr>
        <w:t xml:space="preserve"> ulterioare ; </w:t>
      </w:r>
    </w:p>
    <w:p w14:paraId="3C20183B" w14:textId="651BAAC8" w:rsidR="00B83C49" w:rsidRPr="00DC6EE1" w:rsidRDefault="00000000" w:rsidP="00785EA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>prevederile</w:t>
      </w:r>
      <w:r w:rsidR="00785EA9" w:rsidRPr="00DC6EE1">
        <w:rPr>
          <w:sz w:val="24"/>
          <w:szCs w:val="24"/>
        </w:rPr>
        <w:t xml:space="preserve"> art.108, art. 129 alin. (1) și alin (2) litera c) coroborat cu alin. 6 lit. b) , Secțiunea a 4-a art. 332,art.333 alin.(1), (2) și (5), art. 334, art.336 și art.339, art.354, art.355 si art.362 alin(1) si alin(3) din O.U.G. nr. 57/2019 privind Codul administrativ, cu modificările și completările ulterioare ;</w:t>
      </w:r>
      <w:r w:rsidRPr="00DC6EE1">
        <w:rPr>
          <w:sz w:val="24"/>
          <w:szCs w:val="24"/>
        </w:rPr>
        <w:t xml:space="preserve">; </w:t>
      </w:r>
    </w:p>
    <w:p w14:paraId="7A5A2664" w14:textId="792CCAF8" w:rsidR="00B83C49" w:rsidRPr="00DC6EE1" w:rsidRDefault="00000000" w:rsidP="006434C9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Obiectul </w:t>
      </w:r>
      <w:r w:rsidR="009F7AC7" w:rsidRPr="00DC6EE1">
        <w:rPr>
          <w:sz w:val="24"/>
          <w:szCs w:val="24"/>
        </w:rPr>
        <w:t>închirierii</w:t>
      </w:r>
      <w:r w:rsidRPr="00DC6EE1">
        <w:rPr>
          <w:sz w:val="24"/>
          <w:szCs w:val="24"/>
        </w:rPr>
        <w:t xml:space="preserve"> este </w:t>
      </w:r>
      <w:r w:rsidR="009F7AC7" w:rsidRPr="00DC6EE1">
        <w:rPr>
          <w:sz w:val="24"/>
          <w:szCs w:val="24"/>
        </w:rPr>
        <w:t>înscris</w:t>
      </w:r>
      <w:r w:rsidRPr="00DC6EE1">
        <w:rPr>
          <w:sz w:val="24"/>
          <w:szCs w:val="24"/>
        </w:rPr>
        <w:t xml:space="preserve"> in </w:t>
      </w:r>
      <w:r w:rsidR="005E482C">
        <w:rPr>
          <w:sz w:val="24"/>
          <w:szCs w:val="24"/>
        </w:rPr>
        <w:t>CF nr.51341 Someș-Odorhei</w:t>
      </w:r>
    </w:p>
    <w:p w14:paraId="1F8C679A" w14:textId="77777777" w:rsidR="00785EA9" w:rsidRPr="00DC6EE1" w:rsidRDefault="00785EA9" w:rsidP="00785EA9">
      <w:pPr>
        <w:spacing w:after="0"/>
        <w:ind w:left="0" w:firstLine="0"/>
        <w:rPr>
          <w:sz w:val="24"/>
          <w:szCs w:val="24"/>
        </w:rPr>
      </w:pPr>
    </w:p>
    <w:p w14:paraId="6F7FBB3E" w14:textId="464375F6" w:rsidR="00B83C49" w:rsidRPr="00DC6EE1" w:rsidRDefault="00785EA9" w:rsidP="00785EA9">
      <w:pPr>
        <w:spacing w:after="0"/>
        <w:ind w:left="0" w:firstLine="0"/>
        <w:rPr>
          <w:sz w:val="24"/>
          <w:szCs w:val="24"/>
        </w:rPr>
      </w:pPr>
      <w:r w:rsidRPr="00DC6EE1">
        <w:rPr>
          <w:b/>
          <w:bCs/>
          <w:sz w:val="24"/>
          <w:szCs w:val="24"/>
        </w:rPr>
        <w:tab/>
        <w:t xml:space="preserve">În temeiul </w:t>
      </w:r>
      <w:r w:rsidRPr="00DC6EE1">
        <w:rPr>
          <w:sz w:val="24"/>
          <w:szCs w:val="24"/>
        </w:rPr>
        <w:t xml:space="preserve">art. 139 alin.(3) lit. g)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art. 196 alin. (1) </w:t>
      </w:r>
      <w:proofErr w:type="spellStart"/>
      <w:r w:rsidRPr="00DC6EE1">
        <w:rPr>
          <w:sz w:val="24"/>
          <w:szCs w:val="24"/>
        </w:rPr>
        <w:t>lit.a</w:t>
      </w:r>
      <w:proofErr w:type="spellEnd"/>
      <w:r w:rsidRPr="00DC6EE1">
        <w:rPr>
          <w:sz w:val="24"/>
          <w:szCs w:val="24"/>
        </w:rPr>
        <w:t xml:space="preserve">) din O.U.G. nr. 57/2019 privind Codul administrativ , cu modificările și completările ulterioare; </w:t>
      </w:r>
    </w:p>
    <w:p w14:paraId="123F2F8A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                                                         </w:t>
      </w:r>
    </w:p>
    <w:p w14:paraId="1D0F77E8" w14:textId="77777777" w:rsidR="00B83C49" w:rsidRPr="00DC6EE1" w:rsidRDefault="00000000" w:rsidP="006434C9">
      <w:pPr>
        <w:spacing w:after="0" w:line="248" w:lineRule="auto"/>
        <w:ind w:left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                                                            </w:t>
      </w:r>
      <w:r w:rsidRPr="00DC6EE1">
        <w:rPr>
          <w:b/>
          <w:sz w:val="24"/>
          <w:szCs w:val="24"/>
        </w:rPr>
        <w:t xml:space="preserve">H O T Ă R Ă Ş T E: </w:t>
      </w:r>
    </w:p>
    <w:p w14:paraId="7577D0A7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</w:t>
      </w:r>
    </w:p>
    <w:p w14:paraId="23C93CD4" w14:textId="0CBB63FC" w:rsidR="00C23532" w:rsidRPr="005E482C" w:rsidRDefault="00C23532" w:rsidP="00405AB9">
      <w:pPr>
        <w:pStyle w:val="Standard"/>
        <w:spacing w:after="0" w:line="256" w:lineRule="auto"/>
        <w:ind w:left="0" w:firstLine="708"/>
        <w:jc w:val="left"/>
        <w:rPr>
          <w:bCs/>
          <w:sz w:val="24"/>
          <w:szCs w:val="24"/>
        </w:rPr>
      </w:pPr>
      <w:r w:rsidRPr="00DC6EE1">
        <w:rPr>
          <w:b/>
          <w:sz w:val="24"/>
          <w:szCs w:val="24"/>
        </w:rPr>
        <w:t xml:space="preserve">Art. 1 </w:t>
      </w:r>
      <w:r w:rsidRPr="00DC6EE1">
        <w:rPr>
          <w:sz w:val="24"/>
          <w:szCs w:val="24"/>
        </w:rPr>
        <w:t>(1)Se aprobă</w:t>
      </w:r>
      <w:r w:rsidR="00405AB9">
        <w:rPr>
          <w:b/>
          <w:sz w:val="24"/>
          <w:szCs w:val="24"/>
        </w:rPr>
        <w:t xml:space="preserve"> </w:t>
      </w:r>
      <w:proofErr w:type="spellStart"/>
      <w:r w:rsidR="00405AB9">
        <w:rPr>
          <w:b/>
          <w:sz w:val="24"/>
          <w:szCs w:val="24"/>
        </w:rPr>
        <w:t>inchirierea</w:t>
      </w:r>
      <w:proofErr w:type="spellEnd"/>
      <w:r w:rsidR="00405AB9">
        <w:rPr>
          <w:b/>
          <w:sz w:val="24"/>
          <w:szCs w:val="24"/>
        </w:rPr>
        <w:t xml:space="preserve"> </w:t>
      </w:r>
      <w:r w:rsidR="00405AB9" w:rsidRPr="005E482C">
        <w:rPr>
          <w:bCs/>
          <w:sz w:val="24"/>
          <w:szCs w:val="24"/>
        </w:rPr>
        <w:t xml:space="preserve">prin </w:t>
      </w:r>
      <w:proofErr w:type="spellStart"/>
      <w:r w:rsidR="00405AB9" w:rsidRPr="005E482C">
        <w:rPr>
          <w:bCs/>
          <w:sz w:val="24"/>
          <w:szCs w:val="24"/>
        </w:rPr>
        <w:t>licitatie</w:t>
      </w:r>
      <w:proofErr w:type="spellEnd"/>
      <w:r w:rsidR="00405AB9" w:rsidRPr="005E482C">
        <w:rPr>
          <w:bCs/>
          <w:sz w:val="24"/>
          <w:szCs w:val="24"/>
        </w:rPr>
        <w:t xml:space="preserve"> publica, a unui spațiu în suprafață de </w:t>
      </w:r>
      <w:r w:rsidR="00405AB9" w:rsidRPr="005E482C">
        <w:rPr>
          <w:b/>
          <w:sz w:val="24"/>
          <w:szCs w:val="24"/>
        </w:rPr>
        <w:t>25 mp</w:t>
      </w:r>
      <w:r w:rsidR="00405AB9" w:rsidRPr="005E482C">
        <w:rPr>
          <w:bCs/>
          <w:sz w:val="24"/>
          <w:szCs w:val="24"/>
        </w:rPr>
        <w:t>, aparținând domeniului public al comunei Someș-Odorhei, situat în curtea imobilului “CAMIN CULTURAL SOMES-ODORHEI”, pentru activități comerciale de tip cafenea/</w:t>
      </w:r>
      <w:proofErr w:type="spellStart"/>
      <w:r w:rsidR="00405AB9" w:rsidRPr="005E482C">
        <w:rPr>
          <w:bCs/>
          <w:sz w:val="24"/>
          <w:szCs w:val="24"/>
        </w:rPr>
        <w:t>fastfood</w:t>
      </w:r>
      <w:proofErr w:type="spellEnd"/>
      <w:r w:rsidR="00405AB9" w:rsidRPr="005E482C">
        <w:rPr>
          <w:bCs/>
          <w:sz w:val="24"/>
          <w:szCs w:val="24"/>
        </w:rPr>
        <w:t>.</w:t>
      </w:r>
      <w:r w:rsidRPr="005E482C">
        <w:rPr>
          <w:bCs/>
          <w:sz w:val="24"/>
          <w:szCs w:val="24"/>
        </w:rPr>
        <w:t xml:space="preserve"> </w:t>
      </w:r>
    </w:p>
    <w:p w14:paraId="78462BA4" w14:textId="20786DBD" w:rsidR="00B83C49" w:rsidRPr="00DC6EE1" w:rsidRDefault="00C23532" w:rsidP="00C23532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 xml:space="preserve">(2) Perioada de </w:t>
      </w:r>
      <w:r w:rsidR="009F7AC7" w:rsidRPr="00DC6EE1">
        <w:rPr>
          <w:sz w:val="24"/>
          <w:szCs w:val="24"/>
        </w:rPr>
        <w:t>închiriere</w:t>
      </w:r>
      <w:r w:rsidRPr="00DC6EE1">
        <w:rPr>
          <w:sz w:val="24"/>
          <w:szCs w:val="24"/>
        </w:rPr>
        <w:t xml:space="preserve"> este de </w:t>
      </w:r>
      <w:r w:rsidR="009F7AC7" w:rsidRPr="00DC6EE1">
        <w:rPr>
          <w:color w:val="auto"/>
          <w:sz w:val="24"/>
          <w:szCs w:val="24"/>
        </w:rPr>
        <w:t>5</w:t>
      </w:r>
      <w:r w:rsidRPr="00DC6EE1">
        <w:rPr>
          <w:color w:val="auto"/>
          <w:sz w:val="24"/>
          <w:szCs w:val="24"/>
        </w:rPr>
        <w:t xml:space="preserve"> ani </w:t>
      </w:r>
      <w:r w:rsidRPr="00DC6EE1">
        <w:rPr>
          <w:sz w:val="24"/>
          <w:szCs w:val="24"/>
        </w:rPr>
        <w:t xml:space="preserve">de la data </w:t>
      </w:r>
      <w:r w:rsidR="009F7AC7" w:rsidRPr="00DC6EE1">
        <w:rPr>
          <w:sz w:val="24"/>
          <w:szCs w:val="24"/>
        </w:rPr>
        <w:t>semnării</w:t>
      </w:r>
      <w:r w:rsidRPr="00DC6EE1">
        <w:rPr>
          <w:sz w:val="24"/>
          <w:szCs w:val="24"/>
        </w:rPr>
        <w:t xml:space="preserve"> contractului, cu posibilitatea prelungirii prin Act </w:t>
      </w:r>
      <w:r w:rsidR="00652949" w:rsidRPr="00DC6EE1">
        <w:rPr>
          <w:sz w:val="24"/>
          <w:szCs w:val="24"/>
        </w:rPr>
        <w:t>adițional</w:t>
      </w:r>
      <w:r w:rsidRPr="00DC6EE1">
        <w:rPr>
          <w:sz w:val="24"/>
          <w:szCs w:val="24"/>
        </w:rPr>
        <w:t xml:space="preserve"> pentru o durata </w:t>
      </w:r>
      <w:r w:rsidRPr="00DC6EE1">
        <w:rPr>
          <w:color w:val="auto"/>
          <w:sz w:val="24"/>
          <w:szCs w:val="24"/>
        </w:rPr>
        <w:t xml:space="preserve">cel </w:t>
      </w:r>
      <w:r w:rsidR="00652949" w:rsidRPr="00DC6EE1">
        <w:rPr>
          <w:color w:val="auto"/>
          <w:sz w:val="24"/>
          <w:szCs w:val="24"/>
        </w:rPr>
        <w:t>puțin</w:t>
      </w:r>
      <w:r w:rsidRPr="00DC6EE1">
        <w:rPr>
          <w:color w:val="auto"/>
          <w:sz w:val="24"/>
          <w:szCs w:val="24"/>
        </w:rPr>
        <w:t xml:space="preserve"> egala</w:t>
      </w:r>
      <w:r w:rsidRPr="00DC6EE1">
        <w:rPr>
          <w:color w:val="FF0000"/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si o chirie care va fi </w:t>
      </w:r>
      <w:r w:rsidR="005E482C">
        <w:rPr>
          <w:sz w:val="24"/>
          <w:szCs w:val="24"/>
        </w:rPr>
        <w:t>stabilită prin Hotărâre a consiliului local.</w:t>
      </w:r>
      <w:r w:rsidRPr="00DC6EE1">
        <w:rPr>
          <w:sz w:val="24"/>
          <w:szCs w:val="24"/>
        </w:rPr>
        <w:t xml:space="preserve">; </w:t>
      </w:r>
    </w:p>
    <w:p w14:paraId="37052A2A" w14:textId="7B2B7BB2" w:rsidR="00B83C49" w:rsidRPr="00DC6EE1" w:rsidRDefault="00C23532" w:rsidP="006434C9">
      <w:pPr>
        <w:spacing w:after="0"/>
        <w:ind w:left="0"/>
        <w:rPr>
          <w:sz w:val="24"/>
          <w:szCs w:val="24"/>
        </w:rPr>
      </w:pPr>
      <w:r w:rsidRPr="00DC6EE1">
        <w:rPr>
          <w:b/>
          <w:sz w:val="24"/>
          <w:szCs w:val="24"/>
        </w:rPr>
        <w:tab/>
      </w:r>
      <w:r w:rsidRPr="00DC6EE1">
        <w:rPr>
          <w:b/>
          <w:sz w:val="24"/>
          <w:szCs w:val="24"/>
        </w:rPr>
        <w:tab/>
      </w:r>
      <w:r w:rsidRPr="00DC6EE1">
        <w:rPr>
          <w:sz w:val="24"/>
          <w:szCs w:val="24"/>
        </w:rPr>
        <w:t xml:space="preserve"> </w:t>
      </w:r>
    </w:p>
    <w:p w14:paraId="0ED3917F" w14:textId="624ACC66" w:rsidR="00923DCF" w:rsidRDefault="00C23532" w:rsidP="00923DCF">
      <w:pPr>
        <w:spacing w:after="0"/>
        <w:ind w:left="0"/>
        <w:rPr>
          <w:sz w:val="24"/>
          <w:szCs w:val="24"/>
        </w:rPr>
      </w:pPr>
      <w:r w:rsidRPr="00DC6EE1">
        <w:rPr>
          <w:b/>
          <w:sz w:val="24"/>
          <w:szCs w:val="24"/>
        </w:rPr>
        <w:lastRenderedPageBreak/>
        <w:tab/>
      </w:r>
      <w:r w:rsidRPr="00DC6EE1">
        <w:rPr>
          <w:b/>
          <w:sz w:val="24"/>
          <w:szCs w:val="24"/>
        </w:rPr>
        <w:tab/>
        <w:t>Art.</w:t>
      </w:r>
      <w:r w:rsidR="00923DCF">
        <w:rPr>
          <w:b/>
          <w:sz w:val="24"/>
          <w:szCs w:val="24"/>
        </w:rPr>
        <w:t>2</w:t>
      </w:r>
      <w:r w:rsidRPr="00DC6EE1">
        <w:rPr>
          <w:b/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Se aproba </w:t>
      </w:r>
      <w:r w:rsidR="00652949" w:rsidRPr="00DC6EE1">
        <w:rPr>
          <w:sz w:val="24"/>
          <w:szCs w:val="24"/>
        </w:rPr>
        <w:t>Documentația</w:t>
      </w:r>
      <w:r w:rsidRPr="00DC6EE1">
        <w:rPr>
          <w:sz w:val="24"/>
          <w:szCs w:val="24"/>
        </w:rPr>
        <w:t xml:space="preserve"> de atribuire (caietul de sarcini, fisa de date a procedurii, contractul cadru, formulare si modele documente) conform Anexei  care face parte integranta din prezenta </w:t>
      </w:r>
      <w:r w:rsidR="00652949" w:rsidRPr="00DC6EE1">
        <w:rPr>
          <w:sz w:val="24"/>
          <w:szCs w:val="24"/>
        </w:rPr>
        <w:t>hotărâre</w:t>
      </w:r>
      <w:r w:rsidRPr="00DC6EE1">
        <w:rPr>
          <w:sz w:val="24"/>
          <w:szCs w:val="24"/>
        </w:rPr>
        <w:t xml:space="preserve">; </w:t>
      </w:r>
    </w:p>
    <w:p w14:paraId="5D9209EF" w14:textId="2A2B8638" w:rsidR="00C23532" w:rsidRPr="00923DCF" w:rsidRDefault="00923DCF" w:rsidP="00923DCF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6EE1">
        <w:rPr>
          <w:rFonts w:eastAsia="Bookman Old Style"/>
          <w:b/>
          <w:sz w:val="24"/>
          <w:szCs w:val="24"/>
        </w:rPr>
        <w:t>Art.</w:t>
      </w:r>
      <w:r>
        <w:rPr>
          <w:rFonts w:eastAsia="Bookman Old Style"/>
          <w:b/>
          <w:sz w:val="24"/>
          <w:szCs w:val="24"/>
        </w:rPr>
        <w:t>3</w:t>
      </w:r>
      <w:r w:rsidRPr="00DC6EE1">
        <w:rPr>
          <w:rFonts w:eastAsia="Bookman Old Style"/>
          <w:b/>
          <w:sz w:val="24"/>
          <w:szCs w:val="24"/>
        </w:rPr>
        <w:t xml:space="preserve">.     </w:t>
      </w:r>
      <w:r w:rsidRPr="00DC6EE1">
        <w:rPr>
          <w:sz w:val="24"/>
          <w:szCs w:val="24"/>
          <w:vertAlign w:val="subscript"/>
        </w:rPr>
        <w:t xml:space="preserve"> </w:t>
      </w:r>
      <w:r w:rsidR="00405AB9">
        <w:rPr>
          <w:sz w:val="24"/>
          <w:szCs w:val="24"/>
          <w:vertAlign w:val="subscript"/>
        </w:rPr>
        <w:t xml:space="preserve"> </w:t>
      </w:r>
      <w:r w:rsidR="00405AB9">
        <w:rPr>
          <w:sz w:val="24"/>
          <w:szCs w:val="24"/>
        </w:rPr>
        <w:t xml:space="preserve">      </w:t>
      </w:r>
      <w:r w:rsidR="00C23532" w:rsidRPr="00DC6EE1">
        <w:rPr>
          <w:sz w:val="24"/>
          <w:szCs w:val="24"/>
        </w:rPr>
        <w:t xml:space="preserve">- </w:t>
      </w:r>
      <w:r w:rsidR="00652949" w:rsidRPr="00DC6EE1">
        <w:rPr>
          <w:rFonts w:eastAsia="Bookman Old Style"/>
          <w:sz w:val="24"/>
          <w:szCs w:val="24"/>
        </w:rPr>
        <w:t>Prețul</w:t>
      </w:r>
      <w:r w:rsidRPr="00DC6EE1">
        <w:rPr>
          <w:rFonts w:eastAsia="Bookman Old Style"/>
          <w:sz w:val="24"/>
          <w:szCs w:val="24"/>
        </w:rPr>
        <w:t xml:space="preserve"> minim de pornire al </w:t>
      </w:r>
      <w:r w:rsidR="00652949" w:rsidRPr="00DC6EE1">
        <w:rPr>
          <w:rFonts w:eastAsia="Bookman Old Style"/>
          <w:sz w:val="24"/>
          <w:szCs w:val="24"/>
        </w:rPr>
        <w:t>licitației</w:t>
      </w:r>
      <w:r w:rsidRPr="00DC6EE1">
        <w:rPr>
          <w:rFonts w:eastAsia="Bookman Old Style"/>
          <w:sz w:val="24"/>
          <w:szCs w:val="24"/>
        </w:rPr>
        <w:t xml:space="preserve">  este de </w:t>
      </w:r>
      <w:r w:rsidR="00405AB9">
        <w:rPr>
          <w:rFonts w:eastAsia="Bookman Old Style"/>
          <w:sz w:val="24"/>
          <w:szCs w:val="24"/>
        </w:rPr>
        <w:t>625</w:t>
      </w:r>
      <w:r w:rsidRPr="00DC6EE1">
        <w:rPr>
          <w:rFonts w:eastAsia="Bookman Old Style"/>
          <w:bCs/>
          <w:color w:val="auto"/>
          <w:sz w:val="24"/>
          <w:szCs w:val="24"/>
        </w:rPr>
        <w:t>/lună</w:t>
      </w:r>
      <w:r w:rsidRPr="00DC6EE1">
        <w:rPr>
          <w:rFonts w:eastAsia="Bookman Old Style"/>
          <w:bCs/>
          <w:sz w:val="24"/>
          <w:szCs w:val="24"/>
        </w:rPr>
        <w:t>.</w:t>
      </w:r>
      <w:r w:rsidRPr="00DC6EE1">
        <w:rPr>
          <w:rFonts w:eastAsia="Bookman Old Style"/>
          <w:sz w:val="24"/>
          <w:szCs w:val="24"/>
        </w:rPr>
        <w:t xml:space="preserve"> </w:t>
      </w:r>
    </w:p>
    <w:p w14:paraId="30332F6E" w14:textId="1018978A" w:rsidR="00C23532" w:rsidRPr="00DC6EE1" w:rsidRDefault="00C23532" w:rsidP="00C23532">
      <w:pPr>
        <w:tabs>
          <w:tab w:val="center" w:pos="1059"/>
          <w:tab w:val="center" w:pos="3668"/>
        </w:tabs>
        <w:spacing w:after="0"/>
        <w:ind w:left="1080" w:firstLine="0"/>
        <w:jc w:val="left"/>
        <w:rPr>
          <w:sz w:val="24"/>
          <w:szCs w:val="24"/>
        </w:rPr>
      </w:pPr>
      <w:r w:rsidRPr="00DC6EE1">
        <w:rPr>
          <w:rFonts w:eastAsia="Bookman Old Style"/>
          <w:sz w:val="24"/>
          <w:szCs w:val="24"/>
        </w:rPr>
        <w:tab/>
        <w:t xml:space="preserve">                - </w:t>
      </w:r>
      <w:r w:rsidRPr="00DC6EE1">
        <w:rPr>
          <w:sz w:val="24"/>
          <w:szCs w:val="24"/>
        </w:rPr>
        <w:t xml:space="preserve">Taxa de participare la </w:t>
      </w:r>
      <w:proofErr w:type="spellStart"/>
      <w:r w:rsidRPr="00DC6EE1">
        <w:rPr>
          <w:sz w:val="24"/>
          <w:szCs w:val="24"/>
        </w:rPr>
        <w:t>licitaţie</w:t>
      </w:r>
      <w:proofErr w:type="spellEnd"/>
      <w:r w:rsidRPr="00DC6EE1">
        <w:rPr>
          <w:sz w:val="24"/>
          <w:szCs w:val="24"/>
        </w:rPr>
        <w:t xml:space="preserve"> este de </w:t>
      </w:r>
      <w:r w:rsidRPr="00DC6EE1">
        <w:rPr>
          <w:color w:val="auto"/>
          <w:sz w:val="24"/>
          <w:szCs w:val="24"/>
        </w:rPr>
        <w:t xml:space="preserve">100 lei </w:t>
      </w:r>
      <w:r w:rsidR="00652949" w:rsidRPr="00DC6EE1">
        <w:rPr>
          <w:color w:val="auto"/>
          <w:sz w:val="24"/>
          <w:szCs w:val="24"/>
        </w:rPr>
        <w:t>( nu se restituie)</w:t>
      </w:r>
      <w:r w:rsidRPr="00DC6EE1">
        <w:rPr>
          <w:color w:val="auto"/>
          <w:sz w:val="24"/>
          <w:szCs w:val="24"/>
        </w:rPr>
        <w:t xml:space="preserve">.                  </w:t>
      </w:r>
    </w:p>
    <w:p w14:paraId="6476C9EB" w14:textId="1A7A4B39" w:rsidR="00B83C49" w:rsidRPr="00DC6EE1" w:rsidRDefault="00C23532" w:rsidP="009F7AC7">
      <w:pPr>
        <w:tabs>
          <w:tab w:val="center" w:pos="1059"/>
          <w:tab w:val="center" w:pos="3668"/>
        </w:tabs>
        <w:spacing w:after="0"/>
        <w:ind w:left="108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               - Taxa caiet de sarcini de </w:t>
      </w:r>
      <w:r w:rsidR="009F7AC7" w:rsidRPr="00DC6EE1">
        <w:rPr>
          <w:color w:val="auto"/>
          <w:sz w:val="24"/>
          <w:szCs w:val="24"/>
        </w:rPr>
        <w:t>5</w:t>
      </w:r>
      <w:r w:rsidRPr="00DC6EE1">
        <w:rPr>
          <w:color w:val="auto"/>
          <w:sz w:val="24"/>
          <w:szCs w:val="24"/>
        </w:rPr>
        <w:t>0 lei</w:t>
      </w:r>
      <w:r w:rsidRPr="00DC6EE1">
        <w:rPr>
          <w:sz w:val="24"/>
          <w:szCs w:val="24"/>
        </w:rPr>
        <w:t xml:space="preserve">.  </w:t>
      </w:r>
    </w:p>
    <w:p w14:paraId="3C2D2C04" w14:textId="4E84D2AA" w:rsidR="00B83C49" w:rsidRPr="00DC6EE1" w:rsidRDefault="00C23532" w:rsidP="006434C9">
      <w:pPr>
        <w:tabs>
          <w:tab w:val="center" w:pos="2130"/>
          <w:tab w:val="center" w:pos="6830"/>
        </w:tabs>
        <w:spacing w:after="0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           Art. </w:t>
      </w:r>
      <w:r w:rsidR="00923DCF">
        <w:rPr>
          <w:b/>
          <w:sz w:val="24"/>
          <w:szCs w:val="24"/>
        </w:rPr>
        <w:t>4</w:t>
      </w:r>
      <w:r w:rsidRPr="00DC6EE1">
        <w:rPr>
          <w:b/>
          <w:sz w:val="24"/>
          <w:szCs w:val="24"/>
        </w:rPr>
        <w:t xml:space="preserve">.   </w:t>
      </w:r>
      <w:r w:rsidRPr="00DC6EE1">
        <w:rPr>
          <w:b/>
          <w:sz w:val="24"/>
          <w:szCs w:val="24"/>
        </w:rPr>
        <w:tab/>
      </w:r>
      <w:r w:rsidRPr="00DC6EE1">
        <w:rPr>
          <w:sz w:val="24"/>
          <w:szCs w:val="24"/>
        </w:rPr>
        <w:t>Comisia de evaluare a ofertelor va avea următoarea componen</w:t>
      </w:r>
      <w:r w:rsidR="009F7AC7" w:rsidRPr="00DC6EE1">
        <w:rPr>
          <w:sz w:val="24"/>
          <w:szCs w:val="24"/>
        </w:rPr>
        <w:t>ță</w:t>
      </w:r>
      <w:r w:rsidRPr="00DC6EE1">
        <w:rPr>
          <w:sz w:val="24"/>
          <w:szCs w:val="24"/>
        </w:rPr>
        <w:t xml:space="preserve"> : </w:t>
      </w:r>
    </w:p>
    <w:p w14:paraId="2BFE61A8" w14:textId="49EC848D" w:rsidR="00B83C49" w:rsidRPr="00194CBD" w:rsidRDefault="00194CBD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Creț Ioana-Lidia – consilier I achiziții publice – </w:t>
      </w:r>
      <w:r w:rsidR="009F7AC7" w:rsidRPr="00194CBD">
        <w:rPr>
          <w:color w:val="auto"/>
          <w:sz w:val="24"/>
          <w:szCs w:val="24"/>
        </w:rPr>
        <w:t>președinte</w:t>
      </w:r>
      <w:r w:rsidRPr="00194CBD">
        <w:rPr>
          <w:color w:val="auto"/>
          <w:sz w:val="24"/>
          <w:szCs w:val="24"/>
        </w:rPr>
        <w:t xml:space="preserve">; </w:t>
      </w:r>
    </w:p>
    <w:p w14:paraId="58F53974" w14:textId="092F2D71" w:rsidR="00B83C49" w:rsidRPr="00194CBD" w:rsidRDefault="00194CBD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Lucăcel Amalia-Corina – consilier principal – membru ; </w:t>
      </w:r>
    </w:p>
    <w:p w14:paraId="52AA05A9" w14:textId="384A1B8B" w:rsidR="00B83C49" w:rsidRPr="00194CBD" w:rsidRDefault="00194CBD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Rus Livia – consilier superior – membru ; </w:t>
      </w:r>
    </w:p>
    <w:p w14:paraId="5FA7FB29" w14:textId="7036BEFE" w:rsidR="00B83C49" w:rsidRPr="00194CBD" w:rsidRDefault="00194CBD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proofErr w:type="spellStart"/>
      <w:r w:rsidRPr="00194CBD">
        <w:rPr>
          <w:color w:val="auto"/>
          <w:sz w:val="24"/>
          <w:szCs w:val="24"/>
        </w:rPr>
        <w:t>Riscou</w:t>
      </w:r>
      <w:proofErr w:type="spellEnd"/>
      <w:r w:rsidRPr="00194CBD">
        <w:rPr>
          <w:color w:val="auto"/>
          <w:sz w:val="24"/>
          <w:szCs w:val="24"/>
        </w:rPr>
        <w:t xml:space="preserve"> Sanda-Diana – referent – membru; </w:t>
      </w:r>
    </w:p>
    <w:p w14:paraId="4A5B3AC5" w14:textId="0B2406BB" w:rsidR="00B83C49" w:rsidRPr="00194CBD" w:rsidRDefault="00194CBD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Deac Florina-Ioana – inspector principal – secretar  </w:t>
      </w:r>
    </w:p>
    <w:p w14:paraId="59442177" w14:textId="77777777" w:rsidR="00923DCF" w:rsidRPr="00194CBD" w:rsidRDefault="00000000" w:rsidP="00923DC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Reprezentant al structurii teritoriale A.NA.F. </w:t>
      </w:r>
    </w:p>
    <w:p w14:paraId="474F3A75" w14:textId="06006C37" w:rsidR="00B83C49" w:rsidRPr="00194CBD" w:rsidRDefault="00000000" w:rsidP="00B5679D">
      <w:pPr>
        <w:pStyle w:val="Listparagraf"/>
        <w:spacing w:after="0"/>
        <w:ind w:firstLine="0"/>
        <w:rPr>
          <w:color w:val="auto"/>
          <w:sz w:val="24"/>
          <w:szCs w:val="24"/>
        </w:rPr>
      </w:pPr>
      <w:r w:rsidRPr="00194CBD">
        <w:rPr>
          <w:b/>
          <w:color w:val="auto"/>
          <w:sz w:val="24"/>
          <w:szCs w:val="24"/>
        </w:rPr>
        <w:t xml:space="preserve">Art. </w:t>
      </w:r>
      <w:r w:rsidR="00923DCF" w:rsidRPr="00194CBD">
        <w:rPr>
          <w:b/>
          <w:color w:val="auto"/>
          <w:sz w:val="24"/>
          <w:szCs w:val="24"/>
        </w:rPr>
        <w:t>5</w:t>
      </w:r>
      <w:r w:rsidR="00C23532" w:rsidRPr="00194CBD">
        <w:rPr>
          <w:b/>
          <w:color w:val="auto"/>
          <w:sz w:val="24"/>
          <w:szCs w:val="24"/>
        </w:rPr>
        <w:t>.</w:t>
      </w:r>
      <w:r w:rsidRPr="00194CBD">
        <w:rPr>
          <w:b/>
          <w:color w:val="auto"/>
          <w:sz w:val="24"/>
          <w:szCs w:val="24"/>
        </w:rPr>
        <w:t xml:space="preserve">  </w:t>
      </w:r>
      <w:r w:rsidRPr="00194CBD">
        <w:rPr>
          <w:b/>
          <w:color w:val="auto"/>
          <w:sz w:val="24"/>
          <w:szCs w:val="24"/>
        </w:rPr>
        <w:tab/>
      </w:r>
      <w:r w:rsidRPr="00194CBD">
        <w:rPr>
          <w:color w:val="auto"/>
          <w:sz w:val="24"/>
          <w:szCs w:val="24"/>
        </w:rPr>
        <w:t xml:space="preserve">Se desemnează Comisia de </w:t>
      </w:r>
      <w:proofErr w:type="spellStart"/>
      <w:r w:rsidRPr="00194CBD">
        <w:rPr>
          <w:color w:val="auto"/>
          <w:sz w:val="24"/>
          <w:szCs w:val="24"/>
        </w:rPr>
        <w:t>contestaţii</w:t>
      </w:r>
      <w:proofErr w:type="spellEnd"/>
      <w:r w:rsidRPr="00194CBD">
        <w:rPr>
          <w:color w:val="auto"/>
          <w:sz w:val="24"/>
          <w:szCs w:val="24"/>
        </w:rPr>
        <w:t xml:space="preserve"> : </w:t>
      </w:r>
    </w:p>
    <w:p w14:paraId="4582838E" w14:textId="594EBD25" w:rsidR="00B83C49" w:rsidRPr="00194CBD" w:rsidRDefault="00194CBD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Sarca Vasile-Marius – secretar general ; </w:t>
      </w:r>
    </w:p>
    <w:p w14:paraId="3AFDAB63" w14:textId="5B28A3CD" w:rsidR="00B83C49" w:rsidRPr="00194CBD" w:rsidRDefault="00194CBD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Opriș Delia  – consilier superior ; </w:t>
      </w:r>
    </w:p>
    <w:p w14:paraId="30A4D5C6" w14:textId="4D3DF7F5" w:rsidR="00B83C49" w:rsidRPr="00194CBD" w:rsidRDefault="00194CBD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Șimonca Viorel    -  consilier IA topograf. </w:t>
      </w:r>
    </w:p>
    <w:p w14:paraId="3EA9DA7B" w14:textId="57342CB2" w:rsidR="00B83C49" w:rsidRPr="00194CBD" w:rsidRDefault="00000000" w:rsidP="0040272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Membri </w:t>
      </w:r>
      <w:r w:rsidR="005E482C" w:rsidRPr="00194CBD">
        <w:rPr>
          <w:color w:val="auto"/>
          <w:sz w:val="24"/>
          <w:szCs w:val="24"/>
        </w:rPr>
        <w:t>supleanți</w:t>
      </w:r>
      <w:r w:rsidRPr="00194CBD">
        <w:rPr>
          <w:color w:val="auto"/>
          <w:sz w:val="24"/>
          <w:szCs w:val="24"/>
        </w:rPr>
        <w:t xml:space="preserve">: </w:t>
      </w:r>
    </w:p>
    <w:p w14:paraId="1F444432" w14:textId="594FE4AB" w:rsidR="00B83C49" w:rsidRPr="00194CBD" w:rsidRDefault="00194CBD" w:rsidP="00923DC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Bostan Ramona-Laura-viceprimar al comunei </w:t>
      </w:r>
      <w:r w:rsidR="0040272F" w:rsidRPr="00194CBD">
        <w:rPr>
          <w:color w:val="auto"/>
          <w:sz w:val="24"/>
          <w:szCs w:val="24"/>
        </w:rPr>
        <w:t>Someș-Odorhei</w:t>
      </w:r>
      <w:r w:rsidRPr="00194CBD">
        <w:rPr>
          <w:color w:val="auto"/>
          <w:sz w:val="24"/>
          <w:szCs w:val="24"/>
        </w:rPr>
        <w:t xml:space="preserve"> </w:t>
      </w:r>
    </w:p>
    <w:p w14:paraId="238268BB" w14:textId="74A1AF22" w:rsidR="00B83C49" w:rsidRPr="00DC6EE1" w:rsidRDefault="0040272F" w:rsidP="0040272F">
      <w:pPr>
        <w:spacing w:after="0"/>
        <w:ind w:left="0"/>
        <w:rPr>
          <w:sz w:val="24"/>
          <w:szCs w:val="24"/>
        </w:rPr>
      </w:pPr>
      <w:r w:rsidRPr="00DC6EE1">
        <w:rPr>
          <w:b/>
          <w:sz w:val="24"/>
          <w:szCs w:val="24"/>
        </w:rPr>
        <w:tab/>
      </w:r>
      <w:r w:rsidRPr="00DC6EE1">
        <w:rPr>
          <w:b/>
          <w:sz w:val="24"/>
          <w:szCs w:val="24"/>
        </w:rPr>
        <w:tab/>
        <w:t xml:space="preserve">Art. </w:t>
      </w:r>
      <w:r w:rsidR="00923DCF">
        <w:rPr>
          <w:b/>
          <w:sz w:val="24"/>
          <w:szCs w:val="24"/>
        </w:rPr>
        <w:t>6.</w:t>
      </w:r>
      <w:r w:rsidRPr="00DC6EE1">
        <w:rPr>
          <w:b/>
          <w:sz w:val="24"/>
          <w:szCs w:val="24"/>
        </w:rPr>
        <w:t xml:space="preserve">  </w:t>
      </w:r>
      <w:r w:rsidRPr="00DC6EE1">
        <w:rPr>
          <w:sz w:val="24"/>
          <w:szCs w:val="24"/>
        </w:rPr>
        <w:t>Se</w:t>
      </w:r>
      <w:r w:rsidRPr="00DC6EE1">
        <w:rPr>
          <w:b/>
          <w:sz w:val="24"/>
          <w:szCs w:val="24"/>
        </w:rPr>
        <w:t xml:space="preserve"> </w:t>
      </w:r>
      <w:r w:rsidR="00652949" w:rsidRPr="00DC6EE1">
        <w:rPr>
          <w:sz w:val="24"/>
          <w:szCs w:val="24"/>
        </w:rPr>
        <w:t>împuternicește</w:t>
      </w:r>
      <w:r w:rsidRPr="00DC6EE1">
        <w:rPr>
          <w:sz w:val="24"/>
          <w:szCs w:val="24"/>
        </w:rPr>
        <w:t xml:space="preserve"> primarul comunei Someș-Odorhei</w:t>
      </w:r>
      <w:r w:rsidRPr="00DC6EE1">
        <w:rPr>
          <w:b/>
          <w:sz w:val="24"/>
          <w:szCs w:val="24"/>
        </w:rPr>
        <w:t xml:space="preserve"> </w:t>
      </w:r>
      <w:r w:rsidRPr="00DC6EE1">
        <w:rPr>
          <w:sz w:val="24"/>
          <w:szCs w:val="24"/>
        </w:rPr>
        <w:t>pentru semnarea</w:t>
      </w:r>
      <w:r w:rsidRPr="00DC6EE1">
        <w:rPr>
          <w:b/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contractului de </w:t>
      </w:r>
      <w:r w:rsidR="00652949" w:rsidRPr="00DC6EE1">
        <w:rPr>
          <w:sz w:val="24"/>
          <w:szCs w:val="24"/>
        </w:rPr>
        <w:t>închiriere</w:t>
      </w:r>
      <w:r w:rsidRPr="00DC6EE1">
        <w:rPr>
          <w:sz w:val="24"/>
          <w:szCs w:val="24"/>
        </w:rPr>
        <w:t xml:space="preserve"> și luarea măsurilor necesare pentru aducerea la îndeplinire a prevederilor prezentei hotărâri . </w:t>
      </w:r>
    </w:p>
    <w:p w14:paraId="3D03FE9C" w14:textId="79C894C6" w:rsidR="00652949" w:rsidRPr="00DC6EE1" w:rsidRDefault="00000000" w:rsidP="00652949">
      <w:pPr>
        <w:spacing w:after="0"/>
        <w:ind w:left="0"/>
        <w:rPr>
          <w:sz w:val="24"/>
          <w:szCs w:val="24"/>
        </w:rPr>
      </w:pPr>
      <w:r w:rsidRPr="00DC6EE1">
        <w:rPr>
          <w:b/>
          <w:bCs/>
          <w:sz w:val="24"/>
          <w:szCs w:val="24"/>
        </w:rPr>
        <w:t xml:space="preserve">         </w:t>
      </w:r>
      <w:r w:rsidR="00652949" w:rsidRPr="00DC6EE1">
        <w:rPr>
          <w:b/>
          <w:bCs/>
          <w:sz w:val="24"/>
          <w:szCs w:val="24"/>
        </w:rPr>
        <w:t xml:space="preserve">    </w:t>
      </w:r>
      <w:r w:rsidRPr="00DC6EE1">
        <w:rPr>
          <w:b/>
          <w:bCs/>
          <w:sz w:val="24"/>
          <w:szCs w:val="24"/>
        </w:rPr>
        <w:t>Art. 7</w:t>
      </w:r>
      <w:r w:rsidR="00923DCF">
        <w:rPr>
          <w:b/>
          <w:bCs/>
          <w:sz w:val="24"/>
          <w:szCs w:val="24"/>
        </w:rPr>
        <w:t>.</w:t>
      </w:r>
      <w:r w:rsidRPr="00DC6EE1">
        <w:rPr>
          <w:sz w:val="24"/>
          <w:szCs w:val="24"/>
        </w:rPr>
        <w:t xml:space="preserve">    </w:t>
      </w:r>
      <w:r w:rsidR="00652949" w:rsidRPr="00DC6EE1">
        <w:rPr>
          <w:sz w:val="24"/>
          <w:szCs w:val="24"/>
        </w:rPr>
        <w:t>Prezenta hotărâre se comunică cu:</w:t>
      </w:r>
    </w:p>
    <w:p w14:paraId="5D4B8BC0" w14:textId="404EBE5E" w:rsidR="00652949" w:rsidRPr="00DC6EE1" w:rsidRDefault="00652949" w:rsidP="00652949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Instituția Prefectului – județul Sălaj</w:t>
      </w:r>
    </w:p>
    <w:p w14:paraId="363D1FDD" w14:textId="578E6590" w:rsidR="00652949" w:rsidRPr="00DC6EE1" w:rsidRDefault="00652949" w:rsidP="00652949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Primarul comunei Someș-Odorhei</w:t>
      </w:r>
    </w:p>
    <w:p w14:paraId="61FC3654" w14:textId="4C8375A2" w:rsidR="00652949" w:rsidRPr="00DC6EE1" w:rsidRDefault="00652949" w:rsidP="00652949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Compartimentul financiar-contabil, impozite și taxe locale</w:t>
      </w:r>
    </w:p>
    <w:p w14:paraId="23BD1493" w14:textId="67AB0192" w:rsidR="00652949" w:rsidRPr="00DC6EE1" w:rsidRDefault="00652949" w:rsidP="00652949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Compartimentul registrul agricol, fond funciar, cadastru și topografie</w:t>
      </w:r>
    </w:p>
    <w:p w14:paraId="68DCD5D5" w14:textId="1C903F72" w:rsidR="00652949" w:rsidRPr="00DC6EE1" w:rsidRDefault="00652949" w:rsidP="00652949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Cetățenii comunei</w:t>
      </w:r>
    </w:p>
    <w:p w14:paraId="5CF88827" w14:textId="4F638541" w:rsidR="00B83C49" w:rsidRPr="00DC6EE1" w:rsidRDefault="00652949" w:rsidP="006434C9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 xml:space="preserve">- Dosar hotărâri </w:t>
      </w:r>
    </w:p>
    <w:p w14:paraId="458C1F2D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</w:t>
      </w:r>
    </w:p>
    <w:p w14:paraId="1344FD1A" w14:textId="0C954D43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</w:t>
      </w:r>
    </w:p>
    <w:p w14:paraId="790BED84" w14:textId="0C417410" w:rsidR="0040272F" w:rsidRPr="005E482C" w:rsidRDefault="0040272F" w:rsidP="0040272F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</w:r>
      <w:bookmarkStart w:id="1" w:name="_Hlk194318246"/>
      <w:r w:rsidRPr="005E482C">
        <w:rPr>
          <w:b/>
          <w:bCs/>
          <w:sz w:val="24"/>
          <w:szCs w:val="20"/>
        </w:rPr>
        <w:t xml:space="preserve">     Președinte de ședință</w:t>
      </w:r>
      <w:r w:rsidRPr="005E482C">
        <w:rPr>
          <w:b/>
          <w:bCs/>
          <w:sz w:val="24"/>
          <w:szCs w:val="20"/>
        </w:rPr>
        <w:tab/>
      </w:r>
      <w:r w:rsidRPr="005E482C">
        <w:rPr>
          <w:b/>
          <w:bCs/>
          <w:sz w:val="24"/>
          <w:szCs w:val="20"/>
        </w:rPr>
        <w:tab/>
      </w:r>
      <w:r w:rsidRPr="005E482C">
        <w:rPr>
          <w:b/>
          <w:bCs/>
          <w:sz w:val="24"/>
          <w:szCs w:val="20"/>
        </w:rPr>
        <w:tab/>
        <w:t xml:space="preserve">                          Contrasemnează</w:t>
      </w:r>
    </w:p>
    <w:p w14:paraId="588D00C7" w14:textId="56774C51" w:rsidR="0040272F" w:rsidRPr="005E482C" w:rsidRDefault="0040272F" w:rsidP="0040272F">
      <w:pPr>
        <w:autoSpaceDE w:val="0"/>
        <w:autoSpaceDN w:val="0"/>
        <w:adjustRightInd w:val="0"/>
        <w:ind w:left="0" w:firstLine="0"/>
        <w:jc w:val="left"/>
        <w:rPr>
          <w:b/>
          <w:bCs/>
          <w:sz w:val="24"/>
          <w:szCs w:val="20"/>
        </w:rPr>
      </w:pPr>
      <w:r w:rsidRPr="005E482C">
        <w:rPr>
          <w:b/>
          <w:bCs/>
          <w:sz w:val="24"/>
          <w:szCs w:val="20"/>
        </w:rPr>
        <w:tab/>
      </w:r>
      <w:r w:rsidR="005E482C" w:rsidRPr="005E482C">
        <w:rPr>
          <w:b/>
          <w:bCs/>
          <w:sz w:val="24"/>
          <w:szCs w:val="20"/>
        </w:rPr>
        <w:t xml:space="preserve">                   Lucăcel Gheorghe                   </w:t>
      </w:r>
      <w:r w:rsidRPr="005E482C">
        <w:rPr>
          <w:b/>
          <w:bCs/>
          <w:sz w:val="24"/>
          <w:szCs w:val="20"/>
        </w:rPr>
        <w:tab/>
        <w:t xml:space="preserve">                                      Secretar general       </w:t>
      </w:r>
    </w:p>
    <w:p w14:paraId="59A3EBF2" w14:textId="37812C7B" w:rsidR="0040272F" w:rsidRPr="00DC6EE1" w:rsidRDefault="00405AB9" w:rsidP="0040272F">
      <w:pPr>
        <w:autoSpaceDE w:val="0"/>
        <w:autoSpaceDN w:val="0"/>
        <w:adjustRightInd w:val="0"/>
        <w:ind w:left="0" w:firstLine="0"/>
        <w:jc w:val="left"/>
        <w:rPr>
          <w:sz w:val="24"/>
          <w:szCs w:val="20"/>
        </w:rPr>
      </w:pPr>
      <w:r w:rsidRPr="005E482C">
        <w:rPr>
          <w:b/>
          <w:bCs/>
          <w:sz w:val="24"/>
          <w:szCs w:val="20"/>
        </w:rPr>
        <w:t xml:space="preserve">                                                                                    </w:t>
      </w:r>
      <w:r w:rsidR="0040272F" w:rsidRPr="005E482C">
        <w:rPr>
          <w:b/>
          <w:bCs/>
          <w:sz w:val="24"/>
          <w:szCs w:val="20"/>
        </w:rPr>
        <w:tab/>
      </w:r>
      <w:r w:rsidR="0040272F" w:rsidRPr="005E482C">
        <w:rPr>
          <w:b/>
          <w:bCs/>
          <w:sz w:val="24"/>
          <w:szCs w:val="20"/>
        </w:rPr>
        <w:tab/>
        <w:t xml:space="preserve">            Sarca Vasile-Marius</w:t>
      </w:r>
      <w:bookmarkEnd w:id="1"/>
    </w:p>
    <w:p w14:paraId="550205E0" w14:textId="009F7AA9" w:rsidR="00B83C49" w:rsidRPr="00DC6EE1" w:rsidRDefault="00000000" w:rsidP="0040272F">
      <w:pPr>
        <w:spacing w:after="0" w:line="248" w:lineRule="auto"/>
        <w:ind w:left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3E8C8F26" w14:textId="77777777" w:rsidR="00FF7F6B" w:rsidRDefault="00000000" w:rsidP="00FF7F6B">
      <w:pPr>
        <w:spacing w:after="0" w:line="240" w:lineRule="auto"/>
        <w:ind w:left="43" w:right="129"/>
        <w:rPr>
          <w:b/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  <w:r w:rsidR="00FF7F6B">
        <w:rPr>
          <w:b/>
          <w:sz w:val="24"/>
          <w:szCs w:val="24"/>
        </w:rPr>
        <w:t xml:space="preserve"> </w:t>
      </w:r>
      <w:r w:rsidR="00FF7F6B">
        <w:rPr>
          <w:b/>
          <w:sz w:val="24"/>
          <w:szCs w:val="24"/>
        </w:rPr>
        <w:tab/>
      </w:r>
    </w:p>
    <w:p w14:paraId="37C30C52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66DB7ECD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4547A074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1966312F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5491D35F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792418AB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5D9189AD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5BA2DE3E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127CF2D5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6E0AA3A7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7B3FDDFF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6383DF29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24CD59FE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6FE907FA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16BC2524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00624F51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41CCF022" w14:textId="77777777" w:rsidR="00FF7F6B" w:rsidRDefault="00FF7F6B" w:rsidP="00FF7F6B">
      <w:pPr>
        <w:spacing w:after="0" w:line="240" w:lineRule="auto"/>
        <w:ind w:left="43" w:right="129"/>
        <w:rPr>
          <w:b/>
          <w:sz w:val="24"/>
          <w:szCs w:val="24"/>
        </w:rPr>
      </w:pPr>
    </w:p>
    <w:p w14:paraId="3BDB8C27" w14:textId="419E5674" w:rsidR="00FF7F6B" w:rsidRPr="00FF7F6B" w:rsidRDefault="00FF7F6B" w:rsidP="00FF7F6B">
      <w:pPr>
        <w:spacing w:after="0" w:line="240" w:lineRule="auto"/>
        <w:ind w:left="43" w:right="12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Pr="00FF7F6B">
        <w:rPr>
          <w:sz w:val="24"/>
          <w:szCs w:val="24"/>
        </w:rPr>
        <w:t xml:space="preserve">Hotărârea a fost adoptată de Consiliul Local al comunei SOMEȘ-ODORHEI, în ședința din data de </w:t>
      </w:r>
      <w:r w:rsidRPr="00FF7F6B">
        <w:rPr>
          <w:color w:val="auto"/>
          <w:sz w:val="24"/>
          <w:szCs w:val="24"/>
        </w:rPr>
        <w:t xml:space="preserve">26.03.2025 </w:t>
      </w:r>
      <w:r w:rsidRPr="00FF7F6B">
        <w:rPr>
          <w:sz w:val="24"/>
          <w:szCs w:val="24"/>
        </w:rPr>
        <w:t xml:space="preserve">, cu respectarea prevederilor art. 139 alin. (1) din O.U.G. nr. 57 privind Codul administrativ, cu un număr de </w:t>
      </w:r>
      <w:r>
        <w:rPr>
          <w:sz w:val="24"/>
          <w:szCs w:val="24"/>
        </w:rPr>
        <w:t>7</w:t>
      </w:r>
      <w:r w:rsidRPr="00FF7F6B">
        <w:rPr>
          <w:sz w:val="24"/>
          <w:szCs w:val="24"/>
        </w:rPr>
        <w:t xml:space="preserve"> voturi pentru, </w:t>
      </w:r>
      <w:r>
        <w:rPr>
          <w:sz w:val="24"/>
          <w:szCs w:val="24"/>
        </w:rPr>
        <w:t>3</w:t>
      </w:r>
      <w:r w:rsidRPr="00FF7F6B">
        <w:rPr>
          <w:sz w:val="24"/>
          <w:szCs w:val="24"/>
        </w:rPr>
        <w:t xml:space="preserve"> abțineri și 0 voturi împotrivă, din numărul total de 11 consilieri în funcție – 10 consilieri prezenți la ședință </w:t>
      </w:r>
    </w:p>
    <w:p w14:paraId="709C8CE1" w14:textId="77777777" w:rsidR="00FF7F6B" w:rsidRPr="00FF7F6B" w:rsidRDefault="00FF7F6B" w:rsidP="00FF7F6B">
      <w:pPr>
        <w:spacing w:after="0" w:line="240" w:lineRule="auto"/>
        <w:ind w:left="269"/>
        <w:rPr>
          <w:sz w:val="24"/>
          <w:szCs w:val="24"/>
        </w:rPr>
      </w:pPr>
      <w:r w:rsidRPr="00FF7F6B">
        <w:rPr>
          <w:sz w:val="24"/>
          <w:szCs w:val="24"/>
        </w:rPr>
        <w:t>Cartuș cu proceduri obligatorii ulterioare adoptării hotărârii consiliului local</w:t>
      </w:r>
    </w:p>
    <w:tbl>
      <w:tblPr>
        <w:tblStyle w:val="TableGrid"/>
        <w:tblW w:w="9721" w:type="dxa"/>
        <w:tblInd w:w="-85" w:type="dxa"/>
        <w:tblCellMar>
          <w:left w:w="95" w:type="dxa"/>
          <w:right w:w="110" w:type="dxa"/>
        </w:tblCellMar>
        <w:tblLook w:val="04A0" w:firstRow="1" w:lastRow="0" w:firstColumn="1" w:lastColumn="0" w:noHBand="0" w:noVBand="1"/>
      </w:tblPr>
      <w:tblGrid>
        <w:gridCol w:w="1483"/>
        <w:gridCol w:w="4269"/>
        <w:gridCol w:w="1701"/>
        <w:gridCol w:w="2268"/>
      </w:tblGrid>
      <w:tr w:rsidR="00FF7F6B" w:rsidRPr="00FF7F6B" w14:paraId="5CF55228" w14:textId="77777777" w:rsidTr="00036746">
        <w:trPr>
          <w:trHeight w:val="269"/>
        </w:trPr>
        <w:tc>
          <w:tcPr>
            <w:tcW w:w="9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59657" w14:textId="70415BD2" w:rsidR="00FF7F6B" w:rsidRPr="00FF7F6B" w:rsidRDefault="00FF7F6B" w:rsidP="00036746">
            <w:pPr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 xml:space="preserve">PROCEDURI OBLIGATORII ULTERIOARE ADOPTĂRII HOTĂRÂRII CONSILIULUI LOCAL NR. </w:t>
            </w:r>
            <w:r>
              <w:rPr>
                <w:sz w:val="24"/>
                <w:szCs w:val="24"/>
              </w:rPr>
              <w:t>13</w:t>
            </w:r>
            <w:r w:rsidRPr="00FF7F6B">
              <w:rPr>
                <w:color w:val="auto"/>
                <w:sz w:val="24"/>
                <w:szCs w:val="24"/>
              </w:rPr>
              <w:t>/26.03.2025</w:t>
            </w:r>
          </w:p>
        </w:tc>
      </w:tr>
      <w:tr w:rsidR="00FF7F6B" w:rsidRPr="00FF7F6B" w14:paraId="1C1592A2" w14:textId="77777777" w:rsidTr="00036746">
        <w:trPr>
          <w:trHeight w:val="26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DBE78" w14:textId="77777777" w:rsidR="00FF7F6B" w:rsidRPr="00FF7F6B" w:rsidRDefault="00FF7F6B" w:rsidP="0003674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0D7B1" w14:textId="77777777" w:rsidR="00FF7F6B" w:rsidRPr="00FF7F6B" w:rsidRDefault="00FF7F6B" w:rsidP="00036746">
            <w:pPr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4976" w14:textId="77777777" w:rsidR="00FF7F6B" w:rsidRPr="00FF7F6B" w:rsidRDefault="00FF7F6B" w:rsidP="00036746">
            <w:pPr>
              <w:spacing w:line="240" w:lineRule="auto"/>
              <w:ind w:left="1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1B7F" w14:textId="77777777" w:rsidR="00FF7F6B" w:rsidRPr="00FF7F6B" w:rsidRDefault="00FF7F6B" w:rsidP="00036746">
            <w:pPr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3</w:t>
            </w:r>
          </w:p>
        </w:tc>
      </w:tr>
      <w:tr w:rsidR="00FF7F6B" w:rsidRPr="00FF7F6B" w14:paraId="3A3B6E8A" w14:textId="77777777" w:rsidTr="000A0D2C">
        <w:trPr>
          <w:trHeight w:val="787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70CE0" w14:textId="77777777" w:rsidR="00FF7F6B" w:rsidRPr="000A0D2C" w:rsidRDefault="00FF7F6B" w:rsidP="000A0D2C">
            <w:pPr>
              <w:spacing w:line="240" w:lineRule="auto"/>
              <w:ind w:left="29"/>
              <w:jc w:val="center"/>
              <w:rPr>
                <w:b/>
                <w:bCs/>
                <w:sz w:val="22"/>
              </w:rPr>
            </w:pPr>
            <w:r w:rsidRPr="000A0D2C">
              <w:rPr>
                <w:b/>
                <w:bCs/>
                <w:sz w:val="22"/>
              </w:rPr>
              <w:t>Nr.</w:t>
            </w:r>
          </w:p>
          <w:p w14:paraId="5DA58D71" w14:textId="77777777" w:rsidR="00FF7F6B" w:rsidRPr="000A0D2C" w:rsidRDefault="00FF7F6B" w:rsidP="000A0D2C">
            <w:pPr>
              <w:spacing w:line="240" w:lineRule="auto"/>
              <w:ind w:left="19"/>
              <w:jc w:val="center"/>
              <w:rPr>
                <w:b/>
                <w:bCs/>
                <w:sz w:val="22"/>
              </w:rPr>
            </w:pPr>
            <w:r w:rsidRPr="000A0D2C">
              <w:rPr>
                <w:b/>
                <w:bCs/>
                <w:sz w:val="22"/>
              </w:rPr>
              <w:t>Crt.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01E5E" w14:textId="17506B0A" w:rsidR="00FF7F6B" w:rsidRPr="000A0D2C" w:rsidRDefault="000A0D2C" w:rsidP="000A0D2C">
            <w:pPr>
              <w:spacing w:line="240" w:lineRule="auto"/>
              <w:ind w:left="19"/>
              <w:jc w:val="center"/>
              <w:rPr>
                <w:b/>
                <w:bCs/>
                <w:sz w:val="22"/>
              </w:rPr>
            </w:pPr>
            <w:r w:rsidRPr="000A0D2C">
              <w:rPr>
                <w:b/>
                <w:bCs/>
                <w:sz w:val="22"/>
              </w:rPr>
              <w:t>Operațiuni</w:t>
            </w:r>
            <w:r w:rsidR="00FF7F6B" w:rsidRPr="000A0D2C">
              <w:rPr>
                <w:b/>
                <w:bCs/>
                <w:sz w:val="22"/>
              </w:rPr>
              <w:t xml:space="preserve"> efectuate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9BF5C" w14:textId="77777777" w:rsidR="00FF7F6B" w:rsidRPr="000A0D2C" w:rsidRDefault="00FF7F6B" w:rsidP="000A0D2C">
            <w:pPr>
              <w:spacing w:line="240" w:lineRule="auto"/>
              <w:ind w:left="20"/>
              <w:jc w:val="center"/>
              <w:rPr>
                <w:b/>
                <w:bCs/>
                <w:sz w:val="22"/>
              </w:rPr>
            </w:pPr>
            <w:r w:rsidRPr="000A0D2C">
              <w:rPr>
                <w:b/>
                <w:bCs/>
                <w:sz w:val="22"/>
              </w:rPr>
              <w:t>Data: ZZ/LL/AA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F03A4" w14:textId="77777777" w:rsidR="00FF7F6B" w:rsidRPr="000A0D2C" w:rsidRDefault="00FF7F6B" w:rsidP="000A0D2C">
            <w:pPr>
              <w:spacing w:line="240" w:lineRule="auto"/>
              <w:ind w:left="16" w:right="6" w:hanging="5"/>
              <w:jc w:val="center"/>
              <w:rPr>
                <w:b/>
                <w:bCs/>
                <w:sz w:val="22"/>
              </w:rPr>
            </w:pPr>
            <w:r w:rsidRPr="000A0D2C">
              <w:rPr>
                <w:b/>
                <w:bCs/>
                <w:sz w:val="22"/>
              </w:rPr>
              <w:t>Semnătura persoanei responsabile să efectueze procedura</w:t>
            </w:r>
          </w:p>
        </w:tc>
      </w:tr>
      <w:tr w:rsidR="00FF7F6B" w:rsidRPr="00FF7F6B" w14:paraId="12C9CF63" w14:textId="77777777" w:rsidTr="00036746">
        <w:trPr>
          <w:trHeight w:val="48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C744F" w14:textId="77777777" w:rsidR="00FF7F6B" w:rsidRPr="00FF7F6B" w:rsidRDefault="00FF7F6B" w:rsidP="00036746">
            <w:pPr>
              <w:spacing w:line="240" w:lineRule="auto"/>
              <w:ind w:left="32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BBD1" w14:textId="5390DCF7" w:rsidR="00FF7F6B" w:rsidRPr="00FF7F6B" w:rsidRDefault="00FF7F6B" w:rsidP="00036746">
            <w:pPr>
              <w:spacing w:line="240" w:lineRule="auto"/>
              <w:ind w:left="15" w:right="91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 xml:space="preserve">Adoptarea </w:t>
            </w:r>
            <w:r w:rsidR="000A0D2C" w:rsidRPr="00FF7F6B">
              <w:rPr>
                <w:sz w:val="24"/>
                <w:szCs w:val="24"/>
              </w:rPr>
              <w:t>hotărârii</w:t>
            </w:r>
            <w:r w:rsidRPr="00FF7F6B">
              <w:rPr>
                <w:sz w:val="24"/>
                <w:szCs w:val="24"/>
              </w:rPr>
              <w:t xml:space="preserve"> s-a făcut cu majoritatea </w:t>
            </w:r>
            <w:r w:rsidRPr="00FF7F6B">
              <w:rPr>
                <w:strike/>
                <w:sz w:val="24"/>
                <w:szCs w:val="24"/>
              </w:rPr>
              <w:t>simplă</w:t>
            </w:r>
            <w:r w:rsidRPr="00FF7F6B">
              <w:rPr>
                <w:sz w:val="24"/>
                <w:szCs w:val="24"/>
              </w:rPr>
              <w:t xml:space="preserve"> /absolută/ </w:t>
            </w:r>
            <w:r w:rsidRPr="00FF7F6B">
              <w:rPr>
                <w:strike/>
                <w:sz w:val="24"/>
                <w:szCs w:val="24"/>
              </w:rPr>
              <w:t>calificată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FEE7B" w14:textId="77777777" w:rsidR="00FF7F6B" w:rsidRPr="00FF7F6B" w:rsidRDefault="00FF7F6B" w:rsidP="00036746">
            <w:pPr>
              <w:spacing w:line="240" w:lineRule="auto"/>
              <w:ind w:left="11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26/03/2025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CF4E" w14:textId="77777777" w:rsidR="00FF7F6B" w:rsidRPr="00FF7F6B" w:rsidRDefault="00FF7F6B" w:rsidP="0003674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7F6B" w:rsidRPr="00FF7F6B" w14:paraId="23B4A615" w14:textId="77777777" w:rsidTr="00036746">
        <w:trPr>
          <w:trHeight w:val="25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B997" w14:textId="77777777" w:rsidR="00FF7F6B" w:rsidRPr="00FF7F6B" w:rsidRDefault="00FF7F6B" w:rsidP="00036746">
            <w:pPr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2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D1A3" w14:textId="77777777" w:rsidR="00FF7F6B" w:rsidRPr="00FF7F6B" w:rsidRDefault="00FF7F6B" w:rsidP="00036746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Comunicată către primar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036C0" w14:textId="77777777" w:rsidR="00FF7F6B" w:rsidRPr="00FF7F6B" w:rsidRDefault="00FF7F6B" w:rsidP="00036746">
            <w:pPr>
              <w:spacing w:line="240" w:lineRule="auto"/>
              <w:ind w:left="25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28/03/2025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14A1A" w14:textId="77777777" w:rsidR="00FF7F6B" w:rsidRPr="00FF7F6B" w:rsidRDefault="00FF7F6B" w:rsidP="0003674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7F6B" w:rsidRPr="00FF7F6B" w14:paraId="54359B99" w14:textId="77777777" w:rsidTr="00036746">
        <w:trPr>
          <w:trHeight w:val="276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36EA" w14:textId="77777777" w:rsidR="00FF7F6B" w:rsidRPr="00FF7F6B" w:rsidRDefault="00FF7F6B" w:rsidP="00036746">
            <w:pPr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3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8D32" w14:textId="77777777" w:rsidR="00FF7F6B" w:rsidRPr="00FF7F6B" w:rsidRDefault="00FF7F6B" w:rsidP="000A0D2C">
            <w:pPr>
              <w:spacing w:line="240" w:lineRule="auto"/>
              <w:ind w:left="0" w:firstLine="10"/>
              <w:jc w:val="left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Comunicată către prefectul județului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7701" w14:textId="77777777" w:rsidR="00FF7F6B" w:rsidRPr="00FF7F6B" w:rsidRDefault="00FF7F6B" w:rsidP="00036746">
            <w:pPr>
              <w:spacing w:line="240" w:lineRule="auto"/>
              <w:ind w:left="16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01/04/2025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631E9" w14:textId="77777777" w:rsidR="00FF7F6B" w:rsidRPr="00FF7F6B" w:rsidRDefault="00FF7F6B" w:rsidP="0003674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7F6B" w:rsidRPr="00FF7F6B" w14:paraId="35FFFD2C" w14:textId="77777777" w:rsidTr="00036746">
        <w:trPr>
          <w:trHeight w:val="26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F2243" w14:textId="77777777" w:rsidR="00FF7F6B" w:rsidRPr="00FF7F6B" w:rsidRDefault="00FF7F6B" w:rsidP="00036746">
            <w:pPr>
              <w:spacing w:line="240" w:lineRule="auto"/>
              <w:ind w:left="28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4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22A7A" w14:textId="77777777" w:rsidR="00FF7F6B" w:rsidRPr="00FF7F6B" w:rsidRDefault="00FF7F6B" w:rsidP="00036746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Aducerea la cunoștință publică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3E65" w14:textId="77777777" w:rsidR="00FF7F6B" w:rsidRPr="00FF7F6B" w:rsidRDefault="00FF7F6B" w:rsidP="00036746">
            <w:pPr>
              <w:spacing w:line="240" w:lineRule="auto"/>
              <w:ind w:left="25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28/03/2025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A8BBE" w14:textId="77777777" w:rsidR="00FF7F6B" w:rsidRPr="00FF7F6B" w:rsidRDefault="00FF7F6B" w:rsidP="0003674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7F6B" w:rsidRPr="00FF7F6B" w14:paraId="780C51D6" w14:textId="77777777" w:rsidTr="00036746">
        <w:trPr>
          <w:trHeight w:val="53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05248" w14:textId="77777777" w:rsidR="00FF7F6B" w:rsidRPr="00FF7F6B" w:rsidRDefault="00FF7F6B" w:rsidP="00036746">
            <w:pPr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17110" w14:textId="77777777" w:rsidR="00FF7F6B" w:rsidRPr="00FF7F6B" w:rsidRDefault="00FF7F6B" w:rsidP="00036746">
            <w:pPr>
              <w:spacing w:line="240" w:lineRule="auto"/>
              <w:ind w:left="14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Comunicarea numai în cazul celei cu caracter individual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B7C01" w14:textId="77777777" w:rsidR="00FF7F6B" w:rsidRPr="00FF7F6B" w:rsidRDefault="00FF7F6B" w:rsidP="0003674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122AF" w14:textId="77777777" w:rsidR="00FF7F6B" w:rsidRPr="00FF7F6B" w:rsidRDefault="00FF7F6B" w:rsidP="0003674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7F6B" w:rsidRPr="00FF7F6B" w14:paraId="4F7F117F" w14:textId="77777777" w:rsidTr="00036746">
        <w:trPr>
          <w:trHeight w:val="467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C7CC7" w14:textId="77777777" w:rsidR="00FF7F6B" w:rsidRPr="00FF7F6B" w:rsidRDefault="00FF7F6B" w:rsidP="00036746">
            <w:pPr>
              <w:spacing w:line="240" w:lineRule="auto"/>
              <w:ind w:left="28"/>
              <w:jc w:val="center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6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8DB8" w14:textId="77777777" w:rsidR="00FF7F6B" w:rsidRPr="00FF7F6B" w:rsidRDefault="00FF7F6B" w:rsidP="00036746">
            <w:pPr>
              <w:spacing w:line="240" w:lineRule="auto"/>
              <w:ind w:left="14" w:firstLine="5"/>
              <w:rPr>
                <w:sz w:val="24"/>
                <w:szCs w:val="24"/>
              </w:rPr>
            </w:pPr>
            <w:proofErr w:type="spellStart"/>
            <w:r w:rsidRPr="00FF7F6B">
              <w:rPr>
                <w:sz w:val="24"/>
                <w:szCs w:val="24"/>
              </w:rPr>
              <w:t>Hotărarea</w:t>
            </w:r>
            <w:proofErr w:type="spellEnd"/>
            <w:r w:rsidRPr="00FF7F6B">
              <w:rPr>
                <w:sz w:val="24"/>
                <w:szCs w:val="24"/>
              </w:rPr>
              <w:t xml:space="preserve"> devine obligatorie sau produce efecte juridice </w:t>
            </w:r>
            <w:proofErr w:type="spellStart"/>
            <w:r w:rsidRPr="00FF7F6B">
              <w:rPr>
                <w:sz w:val="24"/>
                <w:szCs w:val="24"/>
              </w:rPr>
              <w:t>dupa</w:t>
            </w:r>
            <w:proofErr w:type="spellEnd"/>
            <w:r w:rsidRPr="00FF7F6B">
              <w:rPr>
                <w:sz w:val="24"/>
                <w:szCs w:val="24"/>
              </w:rPr>
              <w:t xml:space="preserve"> caz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CB39" w14:textId="77777777" w:rsidR="00FF7F6B" w:rsidRPr="00FF7F6B" w:rsidRDefault="00FF7F6B" w:rsidP="00036746">
            <w:pPr>
              <w:spacing w:line="240" w:lineRule="auto"/>
              <w:ind w:left="25"/>
              <w:rPr>
                <w:sz w:val="24"/>
                <w:szCs w:val="24"/>
              </w:rPr>
            </w:pPr>
            <w:r w:rsidRPr="00FF7F6B">
              <w:rPr>
                <w:sz w:val="24"/>
                <w:szCs w:val="24"/>
              </w:rPr>
              <w:t>28/03/2025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1B75" w14:textId="77777777" w:rsidR="00FF7F6B" w:rsidRPr="00FF7F6B" w:rsidRDefault="00FF7F6B" w:rsidP="0003674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8CF259A" w14:textId="77777777" w:rsidR="00FF7F6B" w:rsidRPr="00FF7F6B" w:rsidRDefault="00FF7F6B" w:rsidP="00FF7F6B">
      <w:pPr>
        <w:spacing w:after="0" w:line="240" w:lineRule="auto"/>
        <w:ind w:left="298" w:right="173"/>
        <w:jc w:val="center"/>
        <w:rPr>
          <w:sz w:val="24"/>
          <w:szCs w:val="24"/>
        </w:rPr>
      </w:pPr>
    </w:p>
    <w:p w14:paraId="1DE27770" w14:textId="0F70CDE0" w:rsidR="00FF7F6B" w:rsidRPr="00FF7F6B" w:rsidRDefault="00FF7F6B" w:rsidP="00FF7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9" w:firstLine="10"/>
        <w:rPr>
          <w:sz w:val="20"/>
          <w:szCs w:val="20"/>
        </w:rPr>
      </w:pPr>
      <w:r w:rsidRPr="00FF7F6B">
        <w:rPr>
          <w:sz w:val="20"/>
          <w:szCs w:val="20"/>
        </w:rPr>
        <w:t>Extrase din Ordonanța de urgență a Guvernului nr. 57/2019 privind Codul</w:t>
      </w:r>
      <w:r>
        <w:rPr>
          <w:sz w:val="20"/>
          <w:szCs w:val="20"/>
        </w:rPr>
        <w:t xml:space="preserve"> </w:t>
      </w:r>
      <w:r w:rsidRPr="00FF7F6B">
        <w:rPr>
          <w:sz w:val="20"/>
          <w:szCs w:val="20"/>
        </w:rPr>
        <w:t>administrativ, cu modificările și completările ulterioare:</w:t>
      </w:r>
    </w:p>
    <w:p w14:paraId="140CCC25" w14:textId="77777777" w:rsidR="00FF7F6B" w:rsidRPr="00FF7F6B" w:rsidRDefault="00FF7F6B" w:rsidP="00FF7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9" w:firstLine="5"/>
        <w:rPr>
          <w:sz w:val="20"/>
          <w:szCs w:val="20"/>
        </w:rPr>
      </w:pPr>
      <w:r w:rsidRPr="00FF7F6B">
        <w:rPr>
          <w:sz w:val="20"/>
          <w:szCs w:val="20"/>
          <w:vertAlign w:val="superscript"/>
        </w:rPr>
        <w:t xml:space="preserve">A </w:t>
      </w:r>
      <w:r w:rsidRPr="00FF7F6B">
        <w:rPr>
          <w:sz w:val="20"/>
          <w:szCs w:val="20"/>
        </w:rPr>
        <w:t>l) Art. 139 alin. (1): „În exercitarea atribuțiilor ce îi revin, consiliul local adoptă hotărâri, cu majoritate absolută sau simplă, după caz.</w:t>
      </w:r>
    </w:p>
    <w:p w14:paraId="4A0073B8" w14:textId="77777777" w:rsidR="00FF7F6B" w:rsidRPr="00FF7F6B" w:rsidRDefault="00FF7F6B" w:rsidP="00FF7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4" w:right="6" w:firstLine="5"/>
        <w:rPr>
          <w:sz w:val="20"/>
          <w:szCs w:val="20"/>
        </w:rPr>
      </w:pPr>
      <w:r w:rsidRPr="00FF7F6B">
        <w:rPr>
          <w:sz w:val="20"/>
          <w:szCs w:val="20"/>
        </w:rPr>
        <w:t>(2) Prin excepție de la prevederile alin. (1), hotărârile privind dobândirea sau înstrăinarea dreptului de proprietate în cazul bunurilor imobile se adoptă de consiliul local cu majoritatea calificată definită la art. 5 lit. d), de două treimi din numărul consilierilor locali în funcție.”</w:t>
      </w:r>
    </w:p>
    <w:p w14:paraId="0E64303D" w14:textId="77777777" w:rsidR="00FF7F6B" w:rsidRPr="00FF7F6B" w:rsidRDefault="00FF7F6B" w:rsidP="00FF7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9"/>
        <w:rPr>
          <w:sz w:val="20"/>
          <w:szCs w:val="20"/>
        </w:rPr>
      </w:pPr>
      <w:r w:rsidRPr="00FF7F6B">
        <w:rPr>
          <w:sz w:val="20"/>
          <w:szCs w:val="20"/>
          <w:vertAlign w:val="superscript"/>
        </w:rPr>
        <w:t xml:space="preserve">A </w:t>
      </w:r>
      <w:r w:rsidRPr="00FF7F6B">
        <w:rPr>
          <w:sz w:val="20"/>
          <w:szCs w:val="20"/>
        </w:rPr>
        <w:t>2) Art. 197 alin. (2): „Hotărârile consiliului local se comunică primarului.”</w:t>
      </w:r>
    </w:p>
    <w:p w14:paraId="349B5832" w14:textId="77777777" w:rsidR="00FF7F6B" w:rsidRPr="00FF7F6B" w:rsidRDefault="00FF7F6B" w:rsidP="00FF7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4" w:hanging="5"/>
        <w:rPr>
          <w:sz w:val="20"/>
          <w:szCs w:val="20"/>
        </w:rPr>
      </w:pPr>
      <w:r w:rsidRPr="00FF7F6B">
        <w:rPr>
          <w:sz w:val="20"/>
          <w:szCs w:val="20"/>
          <w:vertAlign w:val="superscript"/>
        </w:rPr>
        <w:t xml:space="preserve">A </w:t>
      </w:r>
      <w:r w:rsidRPr="00FF7F6B">
        <w:rPr>
          <w:sz w:val="20"/>
          <w:szCs w:val="20"/>
        </w:rPr>
        <w:t>3) Art. 197 alin. (1), adaptat: Secretarul general al comunei comunică hotărârile consiliului local al comunei prefectului în cel mult 10 zile lucrătoare de la data adoptării ...</w:t>
      </w:r>
    </w:p>
    <w:p w14:paraId="46934D4E" w14:textId="77777777" w:rsidR="00FF7F6B" w:rsidRPr="00FF7F6B" w:rsidRDefault="00FF7F6B" w:rsidP="00FF7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4" w:firstLine="5"/>
        <w:rPr>
          <w:sz w:val="20"/>
          <w:szCs w:val="20"/>
        </w:rPr>
      </w:pPr>
      <w:r w:rsidRPr="00FF7F6B">
        <w:rPr>
          <w:sz w:val="20"/>
          <w:szCs w:val="20"/>
          <w:vertAlign w:val="superscript"/>
        </w:rPr>
        <w:t xml:space="preserve">A </w:t>
      </w:r>
      <w:r w:rsidRPr="00FF7F6B">
        <w:rPr>
          <w:sz w:val="20"/>
          <w:szCs w:val="20"/>
        </w:rPr>
        <w:t>4) Art. 197 alin. (4): „Hotărârile ................... se aduc la cunoștința publică și se comunică, în condițiile legii, prin grija secretarului general al comunei.”</w:t>
      </w:r>
    </w:p>
    <w:p w14:paraId="1C098CB2" w14:textId="77777777" w:rsidR="00FF7F6B" w:rsidRPr="00FF7F6B" w:rsidRDefault="00FF7F6B" w:rsidP="00FF7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4" w:firstLine="5"/>
        <w:rPr>
          <w:sz w:val="20"/>
          <w:szCs w:val="20"/>
        </w:rPr>
      </w:pPr>
      <w:r w:rsidRPr="00FF7F6B">
        <w:rPr>
          <w:sz w:val="20"/>
          <w:szCs w:val="20"/>
          <w:vertAlign w:val="superscript"/>
        </w:rPr>
        <w:t xml:space="preserve">A </w:t>
      </w:r>
      <w:r w:rsidRPr="00FF7F6B">
        <w:rPr>
          <w:sz w:val="20"/>
          <w:szCs w:val="20"/>
        </w:rPr>
        <w:t>5) Art. 199 alin. (1): „Comunicarea hotărârilor ..................... cu caracter individual către persoanele cărora li se adresează se face în cel mult 5 zile de la data comunicării oficiale către prefect.”</w:t>
      </w:r>
    </w:p>
    <w:p w14:paraId="35673699" w14:textId="77777777" w:rsidR="00FF7F6B" w:rsidRPr="00FF7F6B" w:rsidRDefault="00FF7F6B" w:rsidP="00FF7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4" w:hanging="5"/>
        <w:rPr>
          <w:sz w:val="20"/>
          <w:szCs w:val="20"/>
        </w:rPr>
      </w:pPr>
      <w:r w:rsidRPr="00FF7F6B">
        <w:rPr>
          <w:sz w:val="20"/>
          <w:szCs w:val="20"/>
          <w:vertAlign w:val="superscript"/>
        </w:rPr>
        <w:t xml:space="preserve">A </w:t>
      </w:r>
      <w:r w:rsidRPr="00FF7F6B">
        <w:rPr>
          <w:sz w:val="20"/>
          <w:szCs w:val="20"/>
        </w:rPr>
        <w:t>6) Art. 198 alin. (1): „Hotărârile ........................ cu caracter normativ devin obligatorii de la data aducerii lor la cunoștință publică. ”</w:t>
      </w:r>
    </w:p>
    <w:p w14:paraId="53A64C52" w14:textId="77777777" w:rsidR="00FF7F6B" w:rsidRPr="00FF7F6B" w:rsidRDefault="00FF7F6B" w:rsidP="00FF7F6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567" w:right="173"/>
        <w:rPr>
          <w:sz w:val="20"/>
          <w:szCs w:val="20"/>
        </w:rPr>
      </w:pPr>
      <w:r w:rsidRPr="00FF7F6B">
        <w:rPr>
          <w:sz w:val="20"/>
          <w:szCs w:val="20"/>
          <w:vertAlign w:val="superscript"/>
        </w:rPr>
        <w:t xml:space="preserve">A </w:t>
      </w:r>
      <w:r w:rsidRPr="00FF7F6B">
        <w:rPr>
          <w:sz w:val="20"/>
          <w:szCs w:val="20"/>
        </w:rPr>
        <w:t>7) Art. 199 alin. (2): „Hotărârile ................ cu caracter individual produc efecte juridice de la data comunicării către persoanele cărora li se adresează.”</w:t>
      </w:r>
    </w:p>
    <w:p w14:paraId="2DCABD3B" w14:textId="77777777" w:rsidR="00FF7F6B" w:rsidRDefault="00FF7F6B" w:rsidP="00FF7F6B"/>
    <w:p w14:paraId="40F0F4B5" w14:textId="55CA594C" w:rsidR="00FF7F6B" w:rsidRPr="00FF7F6B" w:rsidRDefault="00FF7F6B" w:rsidP="006434C9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14:paraId="580385AA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1A2BC079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1B83A326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24169D55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129E8605" w14:textId="77777777" w:rsidR="00B83C49" w:rsidRDefault="00000000" w:rsidP="006434C9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0F908C1B" w14:textId="77777777" w:rsidR="000A0D2C" w:rsidRPr="00DC6EE1" w:rsidRDefault="000A0D2C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668833DF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123AEBD9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7976A4A4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57972C5A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5D8D4D70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10E0AC3D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163C5EE1" w14:textId="77777777" w:rsidR="00B83C49" w:rsidRPr="00DC6EE1" w:rsidRDefault="00000000" w:rsidP="006434C9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2731BAD3" w14:textId="568989AD" w:rsidR="005E482C" w:rsidRPr="00FF7F6B" w:rsidRDefault="00000000" w:rsidP="006434C9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7DCEEE82" w14:textId="700FC03C" w:rsidR="00606B94" w:rsidRPr="00DC6EE1" w:rsidRDefault="00606B94" w:rsidP="00606B94">
      <w:pPr>
        <w:spacing w:after="0" w:line="259" w:lineRule="auto"/>
        <w:ind w:left="0" w:firstLine="0"/>
        <w:rPr>
          <w:sz w:val="24"/>
          <w:szCs w:val="24"/>
        </w:rPr>
      </w:pPr>
      <w:r w:rsidRPr="00DC6EE1">
        <w:rPr>
          <w:rFonts w:eastAsia="Arial"/>
          <w:b/>
          <w:sz w:val="24"/>
          <w:szCs w:val="24"/>
        </w:rPr>
        <w:lastRenderedPageBreak/>
        <w:t xml:space="preserve">ROMÂNIA </w:t>
      </w:r>
    </w:p>
    <w:p w14:paraId="06A0FDB9" w14:textId="77777777" w:rsidR="00606B94" w:rsidRPr="00DC6EE1" w:rsidRDefault="00606B94" w:rsidP="00606B94">
      <w:pPr>
        <w:spacing w:after="0" w:line="259" w:lineRule="auto"/>
        <w:ind w:left="0" w:firstLine="0"/>
        <w:rPr>
          <w:rFonts w:eastAsia="Arial"/>
          <w:b/>
          <w:sz w:val="24"/>
          <w:szCs w:val="24"/>
        </w:rPr>
      </w:pPr>
      <w:r w:rsidRPr="00DC6EE1">
        <w:rPr>
          <w:rFonts w:eastAsia="Arial"/>
          <w:b/>
          <w:sz w:val="24"/>
          <w:szCs w:val="24"/>
        </w:rPr>
        <w:t>JUDEŢUL SĂLAJ</w:t>
      </w:r>
    </w:p>
    <w:p w14:paraId="6932457F" w14:textId="77777777" w:rsidR="00606B94" w:rsidRPr="00DC6EE1" w:rsidRDefault="00606B94" w:rsidP="00606B94">
      <w:pPr>
        <w:spacing w:after="0" w:line="259" w:lineRule="auto"/>
        <w:ind w:left="0" w:firstLine="0"/>
        <w:rPr>
          <w:sz w:val="24"/>
          <w:szCs w:val="24"/>
        </w:rPr>
      </w:pPr>
      <w:r w:rsidRPr="00DC6EE1">
        <w:rPr>
          <w:rFonts w:eastAsia="Arial"/>
          <w:b/>
          <w:sz w:val="24"/>
          <w:szCs w:val="24"/>
        </w:rPr>
        <w:t>COMUNA SOMEȘ-ODORHEI</w:t>
      </w:r>
    </w:p>
    <w:p w14:paraId="48A1082E" w14:textId="1DD24014" w:rsidR="00606B94" w:rsidRPr="00DC6EE1" w:rsidRDefault="00606B94" w:rsidP="00606B94">
      <w:pPr>
        <w:spacing w:after="0" w:line="259" w:lineRule="auto"/>
        <w:ind w:left="0" w:firstLine="0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>PRIMAR</w:t>
      </w:r>
    </w:p>
    <w:p w14:paraId="64C3ADE4" w14:textId="77777777" w:rsidR="00606B94" w:rsidRPr="00DC6EE1" w:rsidRDefault="00606B94" w:rsidP="00606B94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41F2F439" w14:textId="77777777" w:rsidR="00606B94" w:rsidRPr="00DC6EE1" w:rsidRDefault="00606B94" w:rsidP="00606B94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208FF3DE" w14:textId="4FF72C39" w:rsidR="00606B94" w:rsidRPr="00DC6EE1" w:rsidRDefault="00606B94" w:rsidP="00606B94">
      <w:pPr>
        <w:spacing w:after="0" w:line="248" w:lineRule="auto"/>
        <w:ind w:left="0" w:hanging="7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PROIECT DE HOTĂRÂRE</w:t>
      </w:r>
      <w:r w:rsidRPr="00DC6EE1">
        <w:rPr>
          <w:b/>
          <w:sz w:val="24"/>
          <w:szCs w:val="24"/>
        </w:rPr>
        <w:t xml:space="preserve"> </w:t>
      </w:r>
    </w:p>
    <w:p w14:paraId="4D8B583A" w14:textId="2874EE8D" w:rsidR="00606B94" w:rsidRPr="00DC6EE1" w:rsidRDefault="00606B94" w:rsidP="00606B94">
      <w:pPr>
        <w:spacing w:after="0" w:line="248" w:lineRule="auto"/>
        <w:ind w:left="0" w:hanging="751"/>
        <w:jc w:val="center"/>
        <w:rPr>
          <w:b/>
          <w:sz w:val="24"/>
          <w:szCs w:val="24"/>
        </w:rPr>
      </w:pPr>
      <w:r w:rsidRPr="00DC6EE1">
        <w:rPr>
          <w:b/>
          <w:sz w:val="24"/>
          <w:szCs w:val="24"/>
        </w:rPr>
        <w:t xml:space="preserve">din </w:t>
      </w:r>
      <w:r w:rsidR="00A02D6C">
        <w:rPr>
          <w:b/>
          <w:sz w:val="24"/>
          <w:szCs w:val="24"/>
        </w:rPr>
        <w:t>21.03.2025</w:t>
      </w:r>
    </w:p>
    <w:p w14:paraId="75C474F8" w14:textId="77777777" w:rsidR="00606B94" w:rsidRPr="00DC6EE1" w:rsidRDefault="00606B94" w:rsidP="00606B94">
      <w:pPr>
        <w:spacing w:after="0" w:line="248" w:lineRule="auto"/>
        <w:ind w:left="0" w:hanging="751"/>
        <w:jc w:val="center"/>
        <w:rPr>
          <w:sz w:val="24"/>
          <w:szCs w:val="24"/>
        </w:rPr>
      </w:pPr>
    </w:p>
    <w:p w14:paraId="0D7D46F2" w14:textId="28F053FE" w:rsidR="00FB1D3F" w:rsidRPr="00405AB9" w:rsidRDefault="00606B94" w:rsidP="00FB1D3F">
      <w:pPr>
        <w:pStyle w:val="Standard"/>
        <w:spacing w:after="0" w:line="256" w:lineRule="auto"/>
        <w:ind w:left="0" w:firstLine="0"/>
        <w:jc w:val="center"/>
      </w:pPr>
      <w:r w:rsidRPr="00DC6EE1">
        <w:rPr>
          <w:b/>
          <w:sz w:val="24"/>
          <w:szCs w:val="24"/>
        </w:rPr>
        <w:t xml:space="preserve">- </w:t>
      </w:r>
      <w:r w:rsidR="00FB1D3F" w:rsidRPr="00DC6EE1">
        <w:rPr>
          <w:b/>
          <w:sz w:val="24"/>
          <w:szCs w:val="24"/>
        </w:rPr>
        <w:t xml:space="preserve"> </w:t>
      </w:r>
      <w:r w:rsidR="00FB1D3F">
        <w:rPr>
          <w:b/>
          <w:sz w:val="24"/>
          <w:szCs w:val="24"/>
        </w:rPr>
        <w:t>privind aprobarea scoaterii la licitație, în vederea închirierii, a unui spațiu în suprafață de 25 mp, aparținând domeniului public al comunei Someș-Odorhei, situat în incinta/curtea imobilului “CAMIN CULTURAL SOMES-ODORHEI”, pentru activități comerciale de tip cafenea/</w:t>
      </w:r>
      <w:proofErr w:type="spellStart"/>
      <w:r w:rsidR="00FB1D3F">
        <w:rPr>
          <w:b/>
          <w:sz w:val="24"/>
          <w:szCs w:val="24"/>
        </w:rPr>
        <w:t>fastfood</w:t>
      </w:r>
      <w:proofErr w:type="spellEnd"/>
      <w:r w:rsidR="00FB1D3F" w:rsidRPr="00DC6EE1">
        <w:rPr>
          <w:b/>
          <w:sz w:val="24"/>
          <w:szCs w:val="24"/>
        </w:rPr>
        <w:t xml:space="preserve"> -</w:t>
      </w:r>
    </w:p>
    <w:p w14:paraId="1A1770EE" w14:textId="77777777" w:rsidR="00FB1D3F" w:rsidRPr="00DC6EE1" w:rsidRDefault="00FB1D3F" w:rsidP="00FB1D3F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</w:t>
      </w:r>
    </w:p>
    <w:p w14:paraId="10542B16" w14:textId="37D75F22" w:rsidR="00FB1D3F" w:rsidRPr="00DC6EE1" w:rsidRDefault="00FB1D3F" w:rsidP="00FB1D3F">
      <w:pPr>
        <w:spacing w:after="0" w:line="248" w:lineRule="auto"/>
        <w:ind w:left="0" w:firstLine="434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Consiliul local al comunei  Someș-Odorhei, județul Sălaj, întrunit în </w:t>
      </w:r>
      <w:proofErr w:type="spellStart"/>
      <w:r w:rsidRPr="00DC6EE1">
        <w:rPr>
          <w:b/>
          <w:sz w:val="24"/>
          <w:szCs w:val="24"/>
        </w:rPr>
        <w:t>şedinţă</w:t>
      </w:r>
      <w:proofErr w:type="spellEnd"/>
      <w:r w:rsidRPr="00DC6EE1">
        <w:rPr>
          <w:b/>
          <w:sz w:val="24"/>
          <w:szCs w:val="24"/>
        </w:rPr>
        <w:t xml:space="preserve"> ordinară în data de</w:t>
      </w:r>
      <w:r w:rsidR="00A02D6C">
        <w:rPr>
          <w:b/>
          <w:sz w:val="24"/>
          <w:szCs w:val="24"/>
        </w:rPr>
        <w:t xml:space="preserve"> 26 martie 2025</w:t>
      </w:r>
      <w:r w:rsidRPr="00DC6EE1">
        <w:rPr>
          <w:b/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   </w:t>
      </w:r>
    </w:p>
    <w:p w14:paraId="0805AF8E" w14:textId="77777777" w:rsidR="00FB1D3F" w:rsidRPr="00DC6EE1" w:rsidRDefault="00FB1D3F" w:rsidP="00FB1D3F">
      <w:pPr>
        <w:spacing w:after="0" w:line="248" w:lineRule="auto"/>
        <w:ind w:left="0" w:firstLine="434"/>
        <w:jc w:val="left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b/>
          <w:bCs/>
          <w:sz w:val="24"/>
          <w:szCs w:val="24"/>
        </w:rPr>
        <w:t>Având în vedere</w:t>
      </w:r>
      <w:r w:rsidRPr="00DC6EE1">
        <w:rPr>
          <w:sz w:val="24"/>
          <w:szCs w:val="24"/>
        </w:rPr>
        <w:t xml:space="preserve"> : </w:t>
      </w:r>
    </w:p>
    <w:p w14:paraId="5D2C95C7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Referatul de aprobare al Primarului comunei, înregistrat cu nr. </w:t>
      </w:r>
      <w:r>
        <w:rPr>
          <w:sz w:val="24"/>
          <w:szCs w:val="24"/>
        </w:rPr>
        <w:t>1759 din 20.03.2025</w:t>
      </w:r>
      <w:r w:rsidRPr="00DC6EE1">
        <w:rPr>
          <w:sz w:val="24"/>
          <w:szCs w:val="24"/>
        </w:rPr>
        <w:t xml:space="preserve"> ; </w:t>
      </w:r>
    </w:p>
    <w:p w14:paraId="127AE02B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>
        <w:rPr>
          <w:sz w:val="24"/>
          <w:szCs w:val="24"/>
        </w:rPr>
        <w:t>R</w:t>
      </w:r>
      <w:r w:rsidRPr="00DC6EE1">
        <w:rPr>
          <w:sz w:val="24"/>
          <w:szCs w:val="24"/>
        </w:rPr>
        <w:t xml:space="preserve">aportul compartimentului contabilitate </w:t>
      </w:r>
      <w:r>
        <w:rPr>
          <w:sz w:val="24"/>
          <w:szCs w:val="24"/>
        </w:rPr>
        <w:t>d</w:t>
      </w:r>
      <w:r w:rsidRPr="00DC6EE1">
        <w:rPr>
          <w:sz w:val="24"/>
          <w:szCs w:val="24"/>
        </w:rPr>
        <w:t xml:space="preserve">in cadrul aparatului de specialitate al primarului  comunei Someș-Odorhei, înregistrat sub nr. </w:t>
      </w:r>
      <w:r>
        <w:rPr>
          <w:sz w:val="24"/>
          <w:szCs w:val="24"/>
        </w:rPr>
        <w:t>1760 din 20.03.2025</w:t>
      </w:r>
      <w:r w:rsidRPr="00DC6EE1">
        <w:rPr>
          <w:sz w:val="24"/>
          <w:szCs w:val="24"/>
        </w:rPr>
        <w:t xml:space="preserve"> ; </w:t>
      </w:r>
    </w:p>
    <w:p w14:paraId="0EF6822E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avizul a comisiei de specialitate din cadrul Consiliului local Someș-Odorhei; </w:t>
      </w:r>
    </w:p>
    <w:p w14:paraId="21ECC6CD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Hotărârea Consiliului Local nr. 17/1999 cu modificările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completările ulterioare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atestat în Anexa nr.52 la Hotărârea Guvernului nr. 966/2002 privind atestarea bunurilor </w:t>
      </w:r>
      <w:proofErr w:type="spellStart"/>
      <w:r w:rsidRPr="00DC6EE1">
        <w:rPr>
          <w:sz w:val="24"/>
          <w:szCs w:val="24"/>
        </w:rPr>
        <w:t>aparţinând</w:t>
      </w:r>
      <w:proofErr w:type="spellEnd"/>
      <w:r w:rsidRPr="00DC6EE1">
        <w:rPr>
          <w:sz w:val="24"/>
          <w:szCs w:val="24"/>
        </w:rPr>
        <w:t xml:space="preserve"> domeniului public al județului Sălaj, precum și al municipiului, orașelor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comunelor din județul Sălaj, cu modificările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completările ulterioare;</w:t>
      </w:r>
    </w:p>
    <w:p w14:paraId="139360C5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 prevederile Legii nr.52/2003 privind transparenta decizionala in administrația publica, republicata; </w:t>
      </w:r>
    </w:p>
    <w:p w14:paraId="17F4252F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>prevederile art.5,alin.(1),</w:t>
      </w:r>
      <w:proofErr w:type="spellStart"/>
      <w:r w:rsidRPr="00DC6EE1">
        <w:rPr>
          <w:sz w:val="24"/>
          <w:szCs w:val="24"/>
        </w:rPr>
        <w:t>lit.a</w:t>
      </w:r>
      <w:proofErr w:type="spellEnd"/>
      <w:r w:rsidRPr="00DC6EE1">
        <w:rPr>
          <w:sz w:val="24"/>
          <w:szCs w:val="24"/>
        </w:rPr>
        <w:t xml:space="preserve">) si art.28,alin.(3) din Legea nr.273/2006 privind finanțele publice locale, cu modificările si completările ulterioare ; </w:t>
      </w:r>
    </w:p>
    <w:p w14:paraId="0C4337B8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prevederile art.553,alin.(1) si alin.(4) din Legea nr.287/2009 privind Codul Civil, republicată, cu modificările si completările ulterioare ; </w:t>
      </w:r>
    </w:p>
    <w:p w14:paraId="09BD57CD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prevederile Legii nr.554/2004 a contenciosului administrativ, cu modificările si completările ulterioare ; </w:t>
      </w:r>
    </w:p>
    <w:p w14:paraId="3FDE11AA" w14:textId="77777777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prevederile art.108, art. 129 alin. (1) și alin (2) litera c) coroborat cu alin. 6 lit. b) , Secțiunea a 4-a art. 332,art.333 alin.(1), (2) și (5), art. 334, art.336 și art.339, art.354, art.355 si art.362 alin(1) si alin(3) din O.U.G. nr. 57/2019 privind Codul administrativ, cu modificările și completările ulterioare ;; </w:t>
      </w:r>
    </w:p>
    <w:p w14:paraId="6DEB8F07" w14:textId="67DE4862" w:rsidR="00FB1D3F" w:rsidRPr="00DC6EE1" w:rsidRDefault="00FB1D3F" w:rsidP="00FB1D3F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DC6EE1">
        <w:rPr>
          <w:sz w:val="24"/>
          <w:szCs w:val="24"/>
        </w:rPr>
        <w:t xml:space="preserve">Obiectul închirierii este înscris in </w:t>
      </w:r>
      <w:r w:rsidR="00A02D6C">
        <w:rPr>
          <w:sz w:val="24"/>
          <w:szCs w:val="24"/>
        </w:rPr>
        <w:t>CF nr. 51341 Somes-Odorhei.</w:t>
      </w:r>
    </w:p>
    <w:p w14:paraId="00DB0359" w14:textId="77777777" w:rsidR="00FB1D3F" w:rsidRPr="00DC6EE1" w:rsidRDefault="00FB1D3F" w:rsidP="00FB1D3F">
      <w:pPr>
        <w:spacing w:after="0"/>
        <w:ind w:left="0" w:firstLine="0"/>
        <w:rPr>
          <w:sz w:val="24"/>
          <w:szCs w:val="24"/>
        </w:rPr>
      </w:pPr>
    </w:p>
    <w:p w14:paraId="6D1C0DEC" w14:textId="77777777" w:rsidR="00FB1D3F" w:rsidRPr="00DC6EE1" w:rsidRDefault="00FB1D3F" w:rsidP="00FB1D3F">
      <w:pPr>
        <w:spacing w:after="0"/>
        <w:ind w:left="0" w:firstLine="0"/>
        <w:rPr>
          <w:sz w:val="24"/>
          <w:szCs w:val="24"/>
        </w:rPr>
      </w:pPr>
      <w:r w:rsidRPr="00DC6EE1">
        <w:rPr>
          <w:b/>
          <w:bCs/>
          <w:sz w:val="24"/>
          <w:szCs w:val="24"/>
        </w:rPr>
        <w:tab/>
        <w:t xml:space="preserve">În temeiul </w:t>
      </w:r>
      <w:r w:rsidRPr="00DC6EE1">
        <w:rPr>
          <w:sz w:val="24"/>
          <w:szCs w:val="24"/>
        </w:rPr>
        <w:t xml:space="preserve">art. 139 alin.(3) lit. g) </w:t>
      </w:r>
      <w:proofErr w:type="spellStart"/>
      <w:r w:rsidRPr="00DC6EE1">
        <w:rPr>
          <w:sz w:val="24"/>
          <w:szCs w:val="24"/>
        </w:rPr>
        <w:t>şi</w:t>
      </w:r>
      <w:proofErr w:type="spellEnd"/>
      <w:r w:rsidRPr="00DC6EE1">
        <w:rPr>
          <w:sz w:val="24"/>
          <w:szCs w:val="24"/>
        </w:rPr>
        <w:t xml:space="preserve"> art. 196 alin. (1) </w:t>
      </w:r>
      <w:proofErr w:type="spellStart"/>
      <w:r w:rsidRPr="00DC6EE1">
        <w:rPr>
          <w:sz w:val="24"/>
          <w:szCs w:val="24"/>
        </w:rPr>
        <w:t>lit.a</w:t>
      </w:r>
      <w:proofErr w:type="spellEnd"/>
      <w:r w:rsidRPr="00DC6EE1">
        <w:rPr>
          <w:sz w:val="24"/>
          <w:szCs w:val="24"/>
        </w:rPr>
        <w:t xml:space="preserve">) din O.U.G. nr. 57/2019 privind Codul administrativ , cu modificările și completările ulterioare; </w:t>
      </w:r>
    </w:p>
    <w:p w14:paraId="684F1776" w14:textId="77777777" w:rsidR="00FB1D3F" w:rsidRPr="00DC6EE1" w:rsidRDefault="00FB1D3F" w:rsidP="00FB1D3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                                                         </w:t>
      </w:r>
    </w:p>
    <w:p w14:paraId="3D43F17E" w14:textId="77777777" w:rsidR="00FB1D3F" w:rsidRPr="00DC6EE1" w:rsidRDefault="00FB1D3F" w:rsidP="00FB1D3F">
      <w:pPr>
        <w:spacing w:after="0" w:line="248" w:lineRule="auto"/>
        <w:ind w:left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                                                            </w:t>
      </w:r>
      <w:r w:rsidRPr="00DC6EE1">
        <w:rPr>
          <w:b/>
          <w:sz w:val="24"/>
          <w:szCs w:val="24"/>
        </w:rPr>
        <w:t xml:space="preserve">H O T Ă R Ă Ş T E: </w:t>
      </w:r>
    </w:p>
    <w:p w14:paraId="729450A1" w14:textId="77777777" w:rsidR="00FB1D3F" w:rsidRPr="00DC6EE1" w:rsidRDefault="00FB1D3F" w:rsidP="00FB1D3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</w:t>
      </w:r>
    </w:p>
    <w:p w14:paraId="3EE612DF" w14:textId="77777777" w:rsidR="00FB1D3F" w:rsidRPr="00A02D6C" w:rsidRDefault="00FB1D3F" w:rsidP="00FB1D3F">
      <w:pPr>
        <w:pStyle w:val="Standard"/>
        <w:spacing w:after="0" w:line="256" w:lineRule="auto"/>
        <w:ind w:left="0" w:firstLine="708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Art. 1 </w:t>
      </w:r>
      <w:r w:rsidRPr="00DC6EE1">
        <w:rPr>
          <w:sz w:val="24"/>
          <w:szCs w:val="24"/>
        </w:rPr>
        <w:t>(1)</w:t>
      </w:r>
      <w:r w:rsidRPr="00A02D6C">
        <w:rPr>
          <w:sz w:val="24"/>
          <w:szCs w:val="24"/>
        </w:rPr>
        <w:t xml:space="preserve">Se aprobă </w:t>
      </w:r>
      <w:proofErr w:type="spellStart"/>
      <w:r w:rsidRPr="00A02D6C">
        <w:rPr>
          <w:sz w:val="24"/>
          <w:szCs w:val="24"/>
        </w:rPr>
        <w:t>inchirierea</w:t>
      </w:r>
      <w:proofErr w:type="spellEnd"/>
      <w:r w:rsidRPr="00A02D6C">
        <w:rPr>
          <w:sz w:val="24"/>
          <w:szCs w:val="24"/>
        </w:rPr>
        <w:t xml:space="preserve"> prin </w:t>
      </w:r>
      <w:proofErr w:type="spellStart"/>
      <w:r w:rsidRPr="00A02D6C">
        <w:rPr>
          <w:sz w:val="24"/>
          <w:szCs w:val="24"/>
        </w:rPr>
        <w:t>licitatie</w:t>
      </w:r>
      <w:proofErr w:type="spellEnd"/>
      <w:r w:rsidRPr="00A02D6C">
        <w:rPr>
          <w:sz w:val="24"/>
          <w:szCs w:val="24"/>
        </w:rPr>
        <w:t xml:space="preserve"> publica, a unui spațiu în suprafață de 25 mp, aparținând domeniului public al comunei Someș-Odorhei, situat în incinta/curtea imobilului “CAMIN CULTURAL SOMES-ODORHEI”, pentru activități comerciale de tip cafenea/</w:t>
      </w:r>
      <w:proofErr w:type="spellStart"/>
      <w:r w:rsidRPr="00A02D6C">
        <w:rPr>
          <w:sz w:val="24"/>
          <w:szCs w:val="24"/>
        </w:rPr>
        <w:t>fastfood</w:t>
      </w:r>
      <w:proofErr w:type="spellEnd"/>
      <w:r w:rsidRPr="00A02D6C">
        <w:rPr>
          <w:sz w:val="24"/>
          <w:szCs w:val="24"/>
        </w:rPr>
        <w:t xml:space="preserve">. </w:t>
      </w:r>
    </w:p>
    <w:p w14:paraId="5ECD4274" w14:textId="77777777" w:rsidR="00300674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 xml:space="preserve">(2) Perioada de închiriere este de </w:t>
      </w:r>
      <w:r w:rsidRPr="00DC6EE1">
        <w:rPr>
          <w:color w:val="auto"/>
          <w:sz w:val="24"/>
          <w:szCs w:val="24"/>
        </w:rPr>
        <w:t xml:space="preserve">5 ani </w:t>
      </w:r>
      <w:r w:rsidRPr="00DC6EE1">
        <w:rPr>
          <w:sz w:val="24"/>
          <w:szCs w:val="24"/>
        </w:rPr>
        <w:t xml:space="preserve">de la data semnării contractului, cu posibilitatea prelungirii prin Act adițional pentru o durata </w:t>
      </w:r>
      <w:r w:rsidRPr="00DC6EE1">
        <w:rPr>
          <w:color w:val="auto"/>
          <w:sz w:val="24"/>
          <w:szCs w:val="24"/>
        </w:rPr>
        <w:t xml:space="preserve">cel </w:t>
      </w:r>
      <w:r w:rsidR="00300674">
        <w:rPr>
          <w:color w:val="auto"/>
          <w:sz w:val="24"/>
          <w:szCs w:val="24"/>
        </w:rPr>
        <w:t>mult</w:t>
      </w:r>
      <w:r w:rsidRPr="00DC6EE1">
        <w:rPr>
          <w:color w:val="auto"/>
          <w:sz w:val="24"/>
          <w:szCs w:val="24"/>
        </w:rPr>
        <w:t xml:space="preserve"> </w:t>
      </w:r>
      <w:r w:rsidR="00300674">
        <w:rPr>
          <w:color w:val="auto"/>
          <w:sz w:val="24"/>
          <w:szCs w:val="24"/>
        </w:rPr>
        <w:t>3 ani</w:t>
      </w:r>
      <w:r w:rsidRPr="00DC6EE1">
        <w:rPr>
          <w:color w:val="FF0000"/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si o chirie care va fi </w:t>
      </w:r>
      <w:r w:rsidR="005228F2">
        <w:rPr>
          <w:sz w:val="24"/>
          <w:szCs w:val="24"/>
        </w:rPr>
        <w:t>aprobată prin hotărâre a consiliului local Someș-Odorhei</w:t>
      </w:r>
      <w:r w:rsidRPr="00DC6EE1">
        <w:rPr>
          <w:sz w:val="24"/>
          <w:szCs w:val="24"/>
        </w:rPr>
        <w:t xml:space="preserve">; </w:t>
      </w:r>
    </w:p>
    <w:p w14:paraId="1B388E85" w14:textId="09874547" w:rsidR="00300674" w:rsidRPr="00DC6EE1" w:rsidRDefault="00300674" w:rsidP="00FB1D3F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(30 Cererea de prelungire trebuie depusă cu cel puțin  2 luni înainte de expirarea contractului de închiriere;</w:t>
      </w:r>
    </w:p>
    <w:p w14:paraId="021CB43D" w14:textId="77777777" w:rsidR="00FB1D3F" w:rsidRPr="00DC6EE1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b/>
          <w:sz w:val="24"/>
          <w:szCs w:val="24"/>
        </w:rPr>
        <w:tab/>
      </w:r>
      <w:r w:rsidRPr="00DC6EE1">
        <w:rPr>
          <w:b/>
          <w:sz w:val="24"/>
          <w:szCs w:val="24"/>
        </w:rPr>
        <w:tab/>
      </w:r>
      <w:r w:rsidRPr="00DC6EE1">
        <w:rPr>
          <w:sz w:val="24"/>
          <w:szCs w:val="24"/>
        </w:rPr>
        <w:t xml:space="preserve"> </w:t>
      </w:r>
    </w:p>
    <w:p w14:paraId="223B3040" w14:textId="77777777" w:rsidR="00FB1D3F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b/>
          <w:sz w:val="24"/>
          <w:szCs w:val="24"/>
        </w:rPr>
        <w:tab/>
      </w:r>
      <w:r w:rsidRPr="00DC6EE1">
        <w:rPr>
          <w:b/>
          <w:sz w:val="24"/>
          <w:szCs w:val="24"/>
        </w:rPr>
        <w:tab/>
        <w:t>Art.</w:t>
      </w:r>
      <w:r>
        <w:rPr>
          <w:b/>
          <w:sz w:val="24"/>
          <w:szCs w:val="24"/>
        </w:rPr>
        <w:t>2</w:t>
      </w:r>
      <w:r w:rsidRPr="00DC6EE1">
        <w:rPr>
          <w:b/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Se aproba Documentația de atribuire (caietul de sarcini, fisa de date a procedurii, contractul cadru, formulare si modele documente) conform Anexei  care face parte integranta din prezenta hotărâre; </w:t>
      </w:r>
    </w:p>
    <w:p w14:paraId="3DDB6E27" w14:textId="77777777" w:rsidR="00300674" w:rsidRDefault="00300674" w:rsidP="00FB1D3F">
      <w:pPr>
        <w:spacing w:after="0"/>
        <w:ind w:left="0"/>
        <w:rPr>
          <w:sz w:val="24"/>
          <w:szCs w:val="24"/>
        </w:rPr>
      </w:pPr>
    </w:p>
    <w:p w14:paraId="53B6C18C" w14:textId="77777777" w:rsidR="00FB1D3F" w:rsidRPr="00923DCF" w:rsidRDefault="00FB1D3F" w:rsidP="00FB1D3F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6EE1">
        <w:rPr>
          <w:rFonts w:eastAsia="Bookman Old Style"/>
          <w:b/>
          <w:sz w:val="24"/>
          <w:szCs w:val="24"/>
        </w:rPr>
        <w:t>Art.</w:t>
      </w:r>
      <w:r>
        <w:rPr>
          <w:rFonts w:eastAsia="Bookman Old Style"/>
          <w:b/>
          <w:sz w:val="24"/>
          <w:szCs w:val="24"/>
        </w:rPr>
        <w:t>3</w:t>
      </w:r>
      <w:r w:rsidRPr="00DC6EE1">
        <w:rPr>
          <w:rFonts w:eastAsia="Bookman Old Style"/>
          <w:b/>
          <w:sz w:val="24"/>
          <w:szCs w:val="24"/>
        </w:rPr>
        <w:t xml:space="preserve">.     </w:t>
      </w:r>
      <w:r w:rsidRPr="00DC6EE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     </w:t>
      </w:r>
      <w:r w:rsidRPr="00DC6EE1">
        <w:rPr>
          <w:sz w:val="24"/>
          <w:szCs w:val="24"/>
        </w:rPr>
        <w:t xml:space="preserve">- </w:t>
      </w:r>
      <w:r w:rsidRPr="00DC6EE1">
        <w:rPr>
          <w:rFonts w:eastAsia="Bookman Old Style"/>
          <w:sz w:val="24"/>
          <w:szCs w:val="24"/>
        </w:rPr>
        <w:t xml:space="preserve">Prețul minim de pornire al licitației  este de </w:t>
      </w:r>
      <w:r>
        <w:rPr>
          <w:rFonts w:eastAsia="Bookman Old Style"/>
          <w:sz w:val="24"/>
          <w:szCs w:val="24"/>
        </w:rPr>
        <w:t>625</w:t>
      </w:r>
      <w:r w:rsidRPr="00DC6EE1">
        <w:rPr>
          <w:rFonts w:eastAsia="Bookman Old Style"/>
          <w:bCs/>
          <w:color w:val="auto"/>
          <w:sz w:val="24"/>
          <w:szCs w:val="24"/>
        </w:rPr>
        <w:t>/lună</w:t>
      </w:r>
      <w:r w:rsidRPr="00DC6EE1">
        <w:rPr>
          <w:rFonts w:eastAsia="Bookman Old Style"/>
          <w:bCs/>
          <w:sz w:val="24"/>
          <w:szCs w:val="24"/>
        </w:rPr>
        <w:t>.</w:t>
      </w:r>
      <w:r w:rsidRPr="00DC6EE1">
        <w:rPr>
          <w:rFonts w:eastAsia="Bookman Old Style"/>
          <w:sz w:val="24"/>
          <w:szCs w:val="24"/>
        </w:rPr>
        <w:t xml:space="preserve"> </w:t>
      </w:r>
    </w:p>
    <w:p w14:paraId="252BEE7A" w14:textId="77777777" w:rsidR="00FB1D3F" w:rsidRPr="00DC6EE1" w:rsidRDefault="00FB1D3F" w:rsidP="00FB1D3F">
      <w:pPr>
        <w:tabs>
          <w:tab w:val="center" w:pos="1059"/>
          <w:tab w:val="center" w:pos="3668"/>
        </w:tabs>
        <w:spacing w:after="0"/>
        <w:ind w:left="1080" w:firstLine="0"/>
        <w:jc w:val="left"/>
        <w:rPr>
          <w:sz w:val="24"/>
          <w:szCs w:val="24"/>
        </w:rPr>
      </w:pPr>
      <w:r w:rsidRPr="00DC6EE1">
        <w:rPr>
          <w:rFonts w:eastAsia="Bookman Old Style"/>
          <w:sz w:val="24"/>
          <w:szCs w:val="24"/>
        </w:rPr>
        <w:tab/>
        <w:t xml:space="preserve">                - </w:t>
      </w:r>
      <w:r w:rsidRPr="00DC6EE1">
        <w:rPr>
          <w:sz w:val="24"/>
          <w:szCs w:val="24"/>
        </w:rPr>
        <w:t xml:space="preserve">Taxa de participare la </w:t>
      </w:r>
      <w:proofErr w:type="spellStart"/>
      <w:r w:rsidRPr="00DC6EE1">
        <w:rPr>
          <w:sz w:val="24"/>
          <w:szCs w:val="24"/>
        </w:rPr>
        <w:t>licitaţie</w:t>
      </w:r>
      <w:proofErr w:type="spellEnd"/>
      <w:r w:rsidRPr="00DC6EE1">
        <w:rPr>
          <w:sz w:val="24"/>
          <w:szCs w:val="24"/>
        </w:rPr>
        <w:t xml:space="preserve"> este de </w:t>
      </w:r>
      <w:r w:rsidRPr="00DC6EE1">
        <w:rPr>
          <w:color w:val="auto"/>
          <w:sz w:val="24"/>
          <w:szCs w:val="24"/>
        </w:rPr>
        <w:t xml:space="preserve">100 lei ( nu se restituie).                  </w:t>
      </w:r>
    </w:p>
    <w:p w14:paraId="21689743" w14:textId="77777777" w:rsidR="00FB1D3F" w:rsidRDefault="00FB1D3F" w:rsidP="00FB1D3F">
      <w:pPr>
        <w:tabs>
          <w:tab w:val="center" w:pos="1059"/>
          <w:tab w:val="center" w:pos="3668"/>
        </w:tabs>
        <w:spacing w:after="0"/>
        <w:ind w:left="108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               - Taxa caiet de sarcini de </w:t>
      </w:r>
      <w:r w:rsidRPr="00DC6EE1">
        <w:rPr>
          <w:color w:val="auto"/>
          <w:sz w:val="24"/>
          <w:szCs w:val="24"/>
        </w:rPr>
        <w:t>50 lei</w:t>
      </w:r>
      <w:r w:rsidRPr="00DC6EE1">
        <w:rPr>
          <w:sz w:val="24"/>
          <w:szCs w:val="24"/>
        </w:rPr>
        <w:t xml:space="preserve">.  </w:t>
      </w:r>
    </w:p>
    <w:p w14:paraId="59D77100" w14:textId="77777777" w:rsidR="00300674" w:rsidRPr="00DC6EE1" w:rsidRDefault="00300674" w:rsidP="00FB1D3F">
      <w:pPr>
        <w:tabs>
          <w:tab w:val="center" w:pos="1059"/>
          <w:tab w:val="center" w:pos="3668"/>
        </w:tabs>
        <w:spacing w:after="0"/>
        <w:ind w:left="1080" w:firstLine="0"/>
        <w:jc w:val="left"/>
        <w:rPr>
          <w:sz w:val="24"/>
          <w:szCs w:val="24"/>
        </w:rPr>
      </w:pPr>
    </w:p>
    <w:p w14:paraId="447FB01E" w14:textId="1BC6F421" w:rsidR="00FB1D3F" w:rsidRPr="00DC6EE1" w:rsidRDefault="00FB1D3F" w:rsidP="00FB1D3F">
      <w:pPr>
        <w:tabs>
          <w:tab w:val="center" w:pos="2130"/>
          <w:tab w:val="center" w:pos="6830"/>
        </w:tabs>
        <w:spacing w:after="0"/>
        <w:ind w:left="0" w:firstLine="0"/>
        <w:jc w:val="left"/>
        <w:rPr>
          <w:sz w:val="24"/>
          <w:szCs w:val="24"/>
        </w:rPr>
      </w:pPr>
      <w:r w:rsidRPr="00DC6EE1">
        <w:rPr>
          <w:b/>
          <w:sz w:val="24"/>
          <w:szCs w:val="24"/>
        </w:rPr>
        <w:t xml:space="preserve">            Art. </w:t>
      </w:r>
      <w:r>
        <w:rPr>
          <w:b/>
          <w:sz w:val="24"/>
          <w:szCs w:val="24"/>
        </w:rPr>
        <w:t>4</w:t>
      </w:r>
      <w:r w:rsidRPr="00DC6EE1">
        <w:rPr>
          <w:b/>
          <w:sz w:val="24"/>
          <w:szCs w:val="24"/>
        </w:rPr>
        <w:t xml:space="preserve">. </w:t>
      </w:r>
      <w:r w:rsidR="005228F2" w:rsidRPr="005228F2">
        <w:rPr>
          <w:bCs/>
          <w:sz w:val="24"/>
          <w:szCs w:val="24"/>
        </w:rPr>
        <w:t>(1)</w:t>
      </w:r>
      <w:r w:rsidRPr="00DC6EE1">
        <w:rPr>
          <w:b/>
          <w:sz w:val="24"/>
          <w:szCs w:val="24"/>
        </w:rPr>
        <w:t xml:space="preserve">  </w:t>
      </w:r>
      <w:r w:rsidRPr="00DC6EE1">
        <w:rPr>
          <w:b/>
          <w:sz w:val="24"/>
          <w:szCs w:val="24"/>
        </w:rPr>
        <w:tab/>
      </w:r>
      <w:r w:rsidRPr="00DC6EE1">
        <w:rPr>
          <w:sz w:val="24"/>
          <w:szCs w:val="24"/>
        </w:rPr>
        <w:t xml:space="preserve">Comisia de evaluare a ofertelor va avea următoarea componență : </w:t>
      </w:r>
    </w:p>
    <w:p w14:paraId="71945360" w14:textId="77777777" w:rsidR="00FB1D3F" w:rsidRPr="00194CBD" w:rsidRDefault="00FB1D3F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Creț Ioana-Lidia – consilier I achiziții publice – președinte; </w:t>
      </w:r>
    </w:p>
    <w:p w14:paraId="624F79F7" w14:textId="76C468DB" w:rsidR="00FB1D3F" w:rsidRPr="00194CBD" w:rsidRDefault="00DB27E7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Lucăcel Adrian-Gheorghe</w:t>
      </w:r>
      <w:r w:rsidR="00FB1D3F" w:rsidRPr="00194CBD">
        <w:rPr>
          <w:color w:val="auto"/>
          <w:sz w:val="24"/>
          <w:szCs w:val="24"/>
        </w:rPr>
        <w:t xml:space="preserve"> – </w:t>
      </w:r>
      <w:r>
        <w:rPr>
          <w:color w:val="auto"/>
          <w:sz w:val="24"/>
          <w:szCs w:val="24"/>
        </w:rPr>
        <w:t>viceprimar</w:t>
      </w:r>
      <w:r w:rsidR="00FB1D3F" w:rsidRPr="00194CBD">
        <w:rPr>
          <w:color w:val="auto"/>
          <w:sz w:val="24"/>
          <w:szCs w:val="24"/>
        </w:rPr>
        <w:t xml:space="preserve"> – membru ; </w:t>
      </w:r>
    </w:p>
    <w:p w14:paraId="1E06EEBF" w14:textId="77777777" w:rsidR="00FB1D3F" w:rsidRPr="00194CBD" w:rsidRDefault="00FB1D3F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Rus Livia – consilier superior – membru ; </w:t>
      </w:r>
    </w:p>
    <w:p w14:paraId="0B01CC17" w14:textId="77777777" w:rsidR="00FB1D3F" w:rsidRPr="00194CBD" w:rsidRDefault="00FB1D3F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proofErr w:type="spellStart"/>
      <w:r w:rsidRPr="00194CBD">
        <w:rPr>
          <w:color w:val="auto"/>
          <w:sz w:val="24"/>
          <w:szCs w:val="24"/>
        </w:rPr>
        <w:t>Riscou</w:t>
      </w:r>
      <w:proofErr w:type="spellEnd"/>
      <w:r w:rsidRPr="00194CBD">
        <w:rPr>
          <w:color w:val="auto"/>
          <w:sz w:val="24"/>
          <w:szCs w:val="24"/>
        </w:rPr>
        <w:t xml:space="preserve"> Sanda-Diana – referent – membru; </w:t>
      </w:r>
    </w:p>
    <w:p w14:paraId="7F3D34B0" w14:textId="77777777" w:rsidR="00FB1D3F" w:rsidRDefault="00FB1D3F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Reprezentant al structurii teritoriale A.NA.F. </w:t>
      </w:r>
    </w:p>
    <w:p w14:paraId="3AD9B213" w14:textId="679F1935" w:rsidR="00A02D6C" w:rsidRDefault="005228F2" w:rsidP="005228F2">
      <w:pPr>
        <w:pStyle w:val="Listparagraf"/>
        <w:spacing w:after="0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Secretariatul comisie va fi asigurat de către </w:t>
      </w:r>
      <w:r w:rsidR="00A02D6C" w:rsidRPr="00194CBD">
        <w:rPr>
          <w:color w:val="auto"/>
          <w:sz w:val="24"/>
          <w:szCs w:val="24"/>
        </w:rPr>
        <w:t xml:space="preserve">Deac Florina-Ioana – inspector principal </w:t>
      </w:r>
    </w:p>
    <w:p w14:paraId="43376303" w14:textId="77777777" w:rsidR="00300674" w:rsidRPr="00A02D6C" w:rsidRDefault="00300674" w:rsidP="005228F2">
      <w:pPr>
        <w:pStyle w:val="Listparagraf"/>
        <w:spacing w:after="0"/>
        <w:ind w:firstLine="0"/>
        <w:rPr>
          <w:color w:val="auto"/>
          <w:sz w:val="24"/>
          <w:szCs w:val="24"/>
        </w:rPr>
      </w:pPr>
    </w:p>
    <w:p w14:paraId="6A1B48A2" w14:textId="77777777" w:rsidR="00FB1D3F" w:rsidRPr="00194CBD" w:rsidRDefault="00FB1D3F" w:rsidP="00FB1D3F">
      <w:pPr>
        <w:pStyle w:val="Listparagraf"/>
        <w:spacing w:after="0"/>
        <w:ind w:firstLine="0"/>
        <w:rPr>
          <w:color w:val="auto"/>
          <w:sz w:val="24"/>
          <w:szCs w:val="24"/>
        </w:rPr>
      </w:pPr>
      <w:r w:rsidRPr="00194CBD">
        <w:rPr>
          <w:b/>
          <w:color w:val="auto"/>
          <w:sz w:val="24"/>
          <w:szCs w:val="24"/>
        </w:rPr>
        <w:t xml:space="preserve">Art. 5.  </w:t>
      </w:r>
      <w:r w:rsidRPr="00194CBD">
        <w:rPr>
          <w:b/>
          <w:color w:val="auto"/>
          <w:sz w:val="24"/>
          <w:szCs w:val="24"/>
        </w:rPr>
        <w:tab/>
      </w:r>
      <w:r w:rsidRPr="00194CBD">
        <w:rPr>
          <w:color w:val="auto"/>
          <w:sz w:val="24"/>
          <w:szCs w:val="24"/>
        </w:rPr>
        <w:t xml:space="preserve">Se desemnează Comisia de </w:t>
      </w:r>
      <w:proofErr w:type="spellStart"/>
      <w:r w:rsidRPr="00194CBD">
        <w:rPr>
          <w:color w:val="auto"/>
          <w:sz w:val="24"/>
          <w:szCs w:val="24"/>
        </w:rPr>
        <w:t>contestaţii</w:t>
      </w:r>
      <w:proofErr w:type="spellEnd"/>
      <w:r w:rsidRPr="00194CBD">
        <w:rPr>
          <w:color w:val="auto"/>
          <w:sz w:val="24"/>
          <w:szCs w:val="24"/>
        </w:rPr>
        <w:t xml:space="preserve"> : </w:t>
      </w:r>
    </w:p>
    <w:p w14:paraId="33BE6311" w14:textId="77777777" w:rsidR="00FB1D3F" w:rsidRPr="00194CBD" w:rsidRDefault="00FB1D3F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Sarca Vasile-Marius – secretar general ; </w:t>
      </w:r>
    </w:p>
    <w:p w14:paraId="29EB5274" w14:textId="77777777" w:rsidR="00FB1D3F" w:rsidRPr="00194CBD" w:rsidRDefault="00FB1D3F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Opriș Delia  – consilier superior ; </w:t>
      </w:r>
    </w:p>
    <w:p w14:paraId="43C6E65C" w14:textId="77777777" w:rsidR="00FB1D3F" w:rsidRPr="00194CBD" w:rsidRDefault="00FB1D3F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Șimonca Viorel    -  consilier IA topograf. </w:t>
      </w:r>
    </w:p>
    <w:p w14:paraId="4080366E" w14:textId="77777777" w:rsidR="00FB1D3F" w:rsidRPr="00194CBD" w:rsidRDefault="00FB1D3F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 w:rsidRPr="00194CBD">
        <w:rPr>
          <w:color w:val="auto"/>
          <w:sz w:val="24"/>
          <w:szCs w:val="24"/>
        </w:rPr>
        <w:t xml:space="preserve">Membri </w:t>
      </w:r>
      <w:proofErr w:type="spellStart"/>
      <w:r w:rsidRPr="00194CBD">
        <w:rPr>
          <w:color w:val="auto"/>
          <w:sz w:val="24"/>
          <w:szCs w:val="24"/>
        </w:rPr>
        <w:t>supleanti</w:t>
      </w:r>
      <w:proofErr w:type="spellEnd"/>
      <w:r w:rsidRPr="00194CBD">
        <w:rPr>
          <w:color w:val="auto"/>
          <w:sz w:val="24"/>
          <w:szCs w:val="24"/>
        </w:rPr>
        <w:t xml:space="preserve">: </w:t>
      </w:r>
    </w:p>
    <w:p w14:paraId="11B50017" w14:textId="59A91573" w:rsidR="00FB1D3F" w:rsidRDefault="00DB27E7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Micle Ioana-Alexandra</w:t>
      </w:r>
      <w:r w:rsidR="00A02D6C">
        <w:rPr>
          <w:color w:val="auto"/>
          <w:sz w:val="24"/>
          <w:szCs w:val="24"/>
        </w:rPr>
        <w:t xml:space="preserve"> </w:t>
      </w:r>
      <w:r w:rsidR="00FB1D3F" w:rsidRPr="00194CBD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 xml:space="preserve"> consilier principal</w:t>
      </w:r>
      <w:r w:rsidR="00FB1D3F" w:rsidRPr="00194CBD">
        <w:rPr>
          <w:color w:val="auto"/>
          <w:sz w:val="24"/>
          <w:szCs w:val="24"/>
        </w:rPr>
        <w:t xml:space="preserve"> </w:t>
      </w:r>
    </w:p>
    <w:p w14:paraId="70CC8887" w14:textId="77777777" w:rsidR="00300674" w:rsidRPr="00194CBD" w:rsidRDefault="00300674" w:rsidP="00FB1D3F">
      <w:pPr>
        <w:pStyle w:val="Listparagraf"/>
        <w:numPr>
          <w:ilvl w:val="0"/>
          <w:numId w:val="42"/>
        </w:numPr>
        <w:spacing w:after="0"/>
        <w:rPr>
          <w:color w:val="auto"/>
          <w:sz w:val="24"/>
          <w:szCs w:val="24"/>
        </w:rPr>
      </w:pPr>
    </w:p>
    <w:p w14:paraId="67D13BEF" w14:textId="77777777" w:rsidR="00FB1D3F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b/>
          <w:sz w:val="24"/>
          <w:szCs w:val="24"/>
        </w:rPr>
        <w:tab/>
      </w:r>
      <w:r w:rsidRPr="00DC6EE1">
        <w:rPr>
          <w:b/>
          <w:sz w:val="24"/>
          <w:szCs w:val="24"/>
        </w:rPr>
        <w:tab/>
        <w:t xml:space="preserve">Art. </w:t>
      </w:r>
      <w:r>
        <w:rPr>
          <w:b/>
          <w:sz w:val="24"/>
          <w:szCs w:val="24"/>
        </w:rPr>
        <w:t>6.</w:t>
      </w:r>
      <w:r w:rsidRPr="00DC6EE1">
        <w:rPr>
          <w:b/>
          <w:sz w:val="24"/>
          <w:szCs w:val="24"/>
        </w:rPr>
        <w:t xml:space="preserve">  </w:t>
      </w:r>
      <w:r w:rsidRPr="00DC6EE1">
        <w:rPr>
          <w:sz w:val="24"/>
          <w:szCs w:val="24"/>
        </w:rPr>
        <w:t>Se</w:t>
      </w:r>
      <w:r w:rsidRPr="00DC6EE1">
        <w:rPr>
          <w:b/>
          <w:sz w:val="24"/>
          <w:szCs w:val="24"/>
        </w:rPr>
        <w:t xml:space="preserve"> </w:t>
      </w:r>
      <w:r w:rsidRPr="00DC6EE1">
        <w:rPr>
          <w:sz w:val="24"/>
          <w:szCs w:val="24"/>
        </w:rPr>
        <w:t>împuternicește primarul comunei Someș-Odorhei</w:t>
      </w:r>
      <w:r w:rsidRPr="00DC6EE1">
        <w:rPr>
          <w:b/>
          <w:sz w:val="24"/>
          <w:szCs w:val="24"/>
        </w:rPr>
        <w:t xml:space="preserve"> </w:t>
      </w:r>
      <w:r w:rsidRPr="00DC6EE1">
        <w:rPr>
          <w:sz w:val="24"/>
          <w:szCs w:val="24"/>
        </w:rPr>
        <w:t>pentru semnarea</w:t>
      </w:r>
      <w:r w:rsidRPr="00DC6EE1">
        <w:rPr>
          <w:b/>
          <w:sz w:val="24"/>
          <w:szCs w:val="24"/>
        </w:rPr>
        <w:t xml:space="preserve"> </w:t>
      </w:r>
      <w:r w:rsidRPr="00DC6EE1">
        <w:rPr>
          <w:sz w:val="24"/>
          <w:szCs w:val="24"/>
        </w:rPr>
        <w:t xml:space="preserve">contractului de închiriere și luarea măsurilor necesare pentru aducerea la îndeplinire a prevederilor prezentei hotărâri . </w:t>
      </w:r>
    </w:p>
    <w:p w14:paraId="69322FF3" w14:textId="77777777" w:rsidR="00300674" w:rsidRPr="00DC6EE1" w:rsidRDefault="00300674" w:rsidP="00FB1D3F">
      <w:pPr>
        <w:spacing w:after="0"/>
        <w:ind w:left="0"/>
        <w:rPr>
          <w:sz w:val="24"/>
          <w:szCs w:val="24"/>
        </w:rPr>
      </w:pPr>
    </w:p>
    <w:p w14:paraId="60F527E6" w14:textId="77777777" w:rsidR="00FB1D3F" w:rsidRPr="00DC6EE1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b/>
          <w:bCs/>
          <w:sz w:val="24"/>
          <w:szCs w:val="24"/>
        </w:rPr>
        <w:t xml:space="preserve">             Art. 7</w:t>
      </w:r>
      <w:r>
        <w:rPr>
          <w:b/>
          <w:bCs/>
          <w:sz w:val="24"/>
          <w:szCs w:val="24"/>
        </w:rPr>
        <w:t>.</w:t>
      </w:r>
      <w:r w:rsidRPr="00DC6EE1">
        <w:rPr>
          <w:sz w:val="24"/>
          <w:szCs w:val="24"/>
        </w:rPr>
        <w:t xml:space="preserve">    Prezenta hotărâre se comunică cu:</w:t>
      </w:r>
    </w:p>
    <w:p w14:paraId="380887DC" w14:textId="77777777" w:rsidR="00FB1D3F" w:rsidRPr="00DC6EE1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Instituția Prefectului – județul Sălaj</w:t>
      </w:r>
    </w:p>
    <w:p w14:paraId="3A50CC94" w14:textId="77777777" w:rsidR="00FB1D3F" w:rsidRPr="00DC6EE1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Primarul comunei Someș-Odorhei</w:t>
      </w:r>
    </w:p>
    <w:p w14:paraId="48C51272" w14:textId="77777777" w:rsidR="00FB1D3F" w:rsidRPr="00DC6EE1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Compartimentul financiar-contabil, impozite și taxe locale</w:t>
      </w:r>
    </w:p>
    <w:p w14:paraId="4B618098" w14:textId="77777777" w:rsidR="00FB1D3F" w:rsidRPr="00DC6EE1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Compartimentul registrul agricol, fond funciar, cadastru și topografie</w:t>
      </w:r>
    </w:p>
    <w:p w14:paraId="768F379C" w14:textId="77777777" w:rsidR="00FB1D3F" w:rsidRPr="00DC6EE1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>- Cetățenii comunei</w:t>
      </w:r>
    </w:p>
    <w:p w14:paraId="6F554731" w14:textId="77777777" w:rsidR="00FB1D3F" w:rsidRPr="00DC6EE1" w:rsidRDefault="00FB1D3F" w:rsidP="00FB1D3F">
      <w:pPr>
        <w:spacing w:after="0"/>
        <w:ind w:left="0"/>
        <w:rPr>
          <w:sz w:val="24"/>
          <w:szCs w:val="24"/>
        </w:rPr>
      </w:pP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</w:r>
      <w:r w:rsidRPr="00DC6EE1">
        <w:rPr>
          <w:sz w:val="24"/>
          <w:szCs w:val="24"/>
        </w:rPr>
        <w:tab/>
        <w:t xml:space="preserve">- Dosar hotărâri </w:t>
      </w:r>
    </w:p>
    <w:p w14:paraId="56E0A6D0" w14:textId="359915D1" w:rsidR="00606B94" w:rsidRPr="00DC6EE1" w:rsidRDefault="00606B94" w:rsidP="00FB1D3F">
      <w:pPr>
        <w:spacing w:after="0" w:line="248" w:lineRule="auto"/>
        <w:ind w:left="0" w:hanging="432"/>
        <w:jc w:val="center"/>
        <w:rPr>
          <w:sz w:val="24"/>
          <w:szCs w:val="24"/>
        </w:rPr>
      </w:pPr>
      <w:r w:rsidRPr="00DC6EE1">
        <w:rPr>
          <w:sz w:val="24"/>
          <w:szCs w:val="24"/>
        </w:rPr>
        <w:t xml:space="preserve"> </w:t>
      </w:r>
    </w:p>
    <w:p w14:paraId="036C4C83" w14:textId="77777777" w:rsidR="00606B94" w:rsidRPr="00DC6EE1" w:rsidRDefault="00606B94" w:rsidP="00606B9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sz w:val="24"/>
          <w:szCs w:val="24"/>
        </w:rPr>
        <w:t xml:space="preserve"> </w:t>
      </w:r>
    </w:p>
    <w:p w14:paraId="6CBFF3FC" w14:textId="3DC96FD3" w:rsidR="00606B94" w:rsidRPr="00DC6EE1" w:rsidRDefault="00606B94" w:rsidP="00606B9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  <w:t xml:space="preserve">    </w:t>
      </w:r>
      <w:r>
        <w:rPr>
          <w:sz w:val="24"/>
          <w:szCs w:val="20"/>
        </w:rPr>
        <w:t xml:space="preserve">    </w:t>
      </w:r>
      <w:r w:rsidRPr="00DC6EE1">
        <w:rPr>
          <w:sz w:val="24"/>
          <w:szCs w:val="20"/>
        </w:rPr>
        <w:t xml:space="preserve"> </w:t>
      </w:r>
      <w:r>
        <w:rPr>
          <w:sz w:val="24"/>
          <w:szCs w:val="20"/>
        </w:rPr>
        <w:t>PRIMAR</w:t>
      </w: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  <w:t xml:space="preserve">                         </w:t>
      </w:r>
      <w:r>
        <w:rPr>
          <w:sz w:val="24"/>
          <w:szCs w:val="20"/>
        </w:rPr>
        <w:t xml:space="preserve">         </w:t>
      </w:r>
      <w:r w:rsidRPr="00DC6EE1">
        <w:rPr>
          <w:sz w:val="24"/>
          <w:szCs w:val="20"/>
        </w:rPr>
        <w:t xml:space="preserve"> </w:t>
      </w:r>
      <w:r>
        <w:rPr>
          <w:sz w:val="24"/>
          <w:szCs w:val="20"/>
        </w:rPr>
        <w:t>Avizat de legalitate</w:t>
      </w:r>
    </w:p>
    <w:p w14:paraId="1B0005CE" w14:textId="77777777" w:rsidR="00606B94" w:rsidRPr="00DC6EE1" w:rsidRDefault="00606B94" w:rsidP="00606B94">
      <w:pPr>
        <w:autoSpaceDE w:val="0"/>
        <w:autoSpaceDN w:val="0"/>
        <w:adjustRightInd w:val="0"/>
        <w:ind w:left="0" w:firstLine="0"/>
        <w:jc w:val="left"/>
        <w:rPr>
          <w:sz w:val="24"/>
          <w:szCs w:val="20"/>
        </w:rPr>
      </w:pP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  <w:t xml:space="preserve">                                      Secretar general       </w:t>
      </w:r>
    </w:p>
    <w:p w14:paraId="6AEB8208" w14:textId="61783532" w:rsidR="00606B94" w:rsidRPr="00DC6EE1" w:rsidRDefault="00606B94" w:rsidP="00606B94">
      <w:pPr>
        <w:autoSpaceDE w:val="0"/>
        <w:autoSpaceDN w:val="0"/>
        <w:adjustRightInd w:val="0"/>
        <w:ind w:left="0" w:firstLine="0"/>
        <w:jc w:val="left"/>
        <w:rPr>
          <w:sz w:val="24"/>
          <w:szCs w:val="20"/>
        </w:rPr>
      </w:pPr>
      <w:r w:rsidRPr="00DC6EE1">
        <w:rPr>
          <w:sz w:val="24"/>
          <w:szCs w:val="20"/>
        </w:rPr>
        <w:t xml:space="preserve">                      </w:t>
      </w:r>
      <w:r>
        <w:rPr>
          <w:sz w:val="24"/>
          <w:szCs w:val="20"/>
        </w:rPr>
        <w:t xml:space="preserve">      ȘANDOR IOAN</w:t>
      </w:r>
      <w:r w:rsidRPr="00DC6EE1">
        <w:rPr>
          <w:sz w:val="24"/>
          <w:szCs w:val="20"/>
        </w:rPr>
        <w:t xml:space="preserve">               </w:t>
      </w:r>
      <w:r w:rsidRPr="00DC6EE1">
        <w:rPr>
          <w:sz w:val="24"/>
          <w:szCs w:val="20"/>
        </w:rPr>
        <w:tab/>
      </w:r>
      <w:r w:rsidRPr="00DC6EE1">
        <w:rPr>
          <w:sz w:val="24"/>
          <w:szCs w:val="20"/>
        </w:rPr>
        <w:tab/>
        <w:t xml:space="preserve">     </w:t>
      </w:r>
      <w:r>
        <w:rPr>
          <w:sz w:val="24"/>
          <w:szCs w:val="20"/>
        </w:rPr>
        <w:t xml:space="preserve">                     </w:t>
      </w:r>
      <w:r w:rsidRPr="00DC6EE1">
        <w:rPr>
          <w:sz w:val="24"/>
          <w:szCs w:val="20"/>
        </w:rPr>
        <w:t xml:space="preserve">       Sarca Vasile-Marius</w:t>
      </w:r>
    </w:p>
    <w:p w14:paraId="4E5910E4" w14:textId="67E850B5" w:rsidR="0040272F" w:rsidRPr="00DC6EE1" w:rsidRDefault="0040272F" w:rsidP="00606B94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3CB39FFB" w14:textId="77777777" w:rsidR="0040272F" w:rsidRPr="00DC6EE1" w:rsidRDefault="0040272F" w:rsidP="006434C9">
      <w:pPr>
        <w:spacing w:after="0" w:line="248" w:lineRule="auto"/>
        <w:ind w:left="0" w:hanging="708"/>
        <w:jc w:val="left"/>
        <w:rPr>
          <w:sz w:val="24"/>
          <w:szCs w:val="24"/>
        </w:rPr>
      </w:pPr>
    </w:p>
    <w:sectPr w:rsidR="0040272F" w:rsidRPr="00DC6EE1" w:rsidSect="006434C9">
      <w:pgSz w:w="11906" w:h="16838" w:code="9"/>
      <w:pgMar w:top="851" w:right="1134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39D"/>
    <w:multiLevelType w:val="multilevel"/>
    <w:tmpl w:val="026654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678ED"/>
    <w:multiLevelType w:val="hybridMultilevel"/>
    <w:tmpl w:val="F45E83D0"/>
    <w:lvl w:ilvl="0" w:tplc="2E9690D4">
      <w:start w:val="1"/>
      <w:numFmt w:val="bullet"/>
      <w:lvlText w:val="-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090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FCB96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5603F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C315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490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0468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69A6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A11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931F7"/>
    <w:multiLevelType w:val="hybridMultilevel"/>
    <w:tmpl w:val="369A2944"/>
    <w:lvl w:ilvl="0" w:tplc="8F2023DE">
      <w:start w:val="1"/>
      <w:numFmt w:val="upperRoman"/>
      <w:lvlText w:val="%1."/>
      <w:lvlJc w:val="left"/>
      <w:pPr>
        <w:ind w:left="2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8D496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A5D14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406CA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0C6D6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C3920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4F798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807B8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0DEE4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EE5AEA"/>
    <w:multiLevelType w:val="hybridMultilevel"/>
    <w:tmpl w:val="35C4F43E"/>
    <w:lvl w:ilvl="0" w:tplc="9EB29D5C">
      <w:start w:val="1"/>
      <w:numFmt w:val="lowerLetter"/>
      <w:lvlText w:val="%1)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EB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6A7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AD9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69D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42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3E7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A9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C7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7913C1"/>
    <w:multiLevelType w:val="hybridMultilevel"/>
    <w:tmpl w:val="2558FF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04FC"/>
    <w:multiLevelType w:val="hybridMultilevel"/>
    <w:tmpl w:val="BB1A7F74"/>
    <w:lvl w:ilvl="0" w:tplc="27F42192">
      <w:start w:val="2"/>
      <w:numFmt w:val="decimal"/>
      <w:lvlText w:val="(%1)"/>
      <w:lvlJc w:val="left"/>
      <w:pPr>
        <w:ind w:left="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EAB26">
      <w:start w:val="1"/>
      <w:numFmt w:val="lowerLetter"/>
      <w:lvlText w:val="%2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4902C">
      <w:start w:val="1"/>
      <w:numFmt w:val="lowerRoman"/>
      <w:lvlText w:val="%3"/>
      <w:lvlJc w:val="left"/>
      <w:pPr>
        <w:ind w:left="2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E88054">
      <w:start w:val="1"/>
      <w:numFmt w:val="decimal"/>
      <w:lvlText w:val="%4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E8D8A">
      <w:start w:val="1"/>
      <w:numFmt w:val="lowerLetter"/>
      <w:lvlText w:val="%5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AEF08">
      <w:start w:val="1"/>
      <w:numFmt w:val="lowerRoman"/>
      <w:lvlText w:val="%6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82852">
      <w:start w:val="1"/>
      <w:numFmt w:val="decimal"/>
      <w:lvlText w:val="%7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C3C44">
      <w:start w:val="1"/>
      <w:numFmt w:val="lowerLetter"/>
      <w:lvlText w:val="%8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03656">
      <w:start w:val="1"/>
      <w:numFmt w:val="lowerRoman"/>
      <w:lvlText w:val="%9"/>
      <w:lvlJc w:val="left"/>
      <w:pPr>
        <w:ind w:left="7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B02863"/>
    <w:multiLevelType w:val="hybridMultilevel"/>
    <w:tmpl w:val="1D34AAF4"/>
    <w:lvl w:ilvl="0" w:tplc="E0ACA270">
      <w:start w:val="1"/>
      <w:numFmt w:val="lowerLetter"/>
      <w:lvlText w:val="%1)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AE634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C5C8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CFEF6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697FC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A3946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0912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0E684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EDB0E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B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D4D42"/>
    <w:multiLevelType w:val="multilevel"/>
    <w:tmpl w:val="52B201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635730"/>
    <w:multiLevelType w:val="hybridMultilevel"/>
    <w:tmpl w:val="1DE89CB6"/>
    <w:lvl w:ilvl="0" w:tplc="967C7F46">
      <w:start w:val="2"/>
      <w:numFmt w:val="decimal"/>
      <w:lvlText w:val="(%1)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0001A">
      <w:start w:val="1"/>
      <w:numFmt w:val="lowerLetter"/>
      <w:lvlText w:val="%2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F83E10">
      <w:start w:val="1"/>
      <w:numFmt w:val="lowerRoman"/>
      <w:lvlText w:val="%3"/>
      <w:lvlJc w:val="left"/>
      <w:pPr>
        <w:ind w:left="3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C818E">
      <w:start w:val="1"/>
      <w:numFmt w:val="decimal"/>
      <w:lvlText w:val="%4"/>
      <w:lvlJc w:val="left"/>
      <w:pPr>
        <w:ind w:left="3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8497A">
      <w:start w:val="1"/>
      <w:numFmt w:val="lowerLetter"/>
      <w:lvlText w:val="%5"/>
      <w:lvlJc w:val="left"/>
      <w:pPr>
        <w:ind w:left="4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EFF4C">
      <w:start w:val="1"/>
      <w:numFmt w:val="lowerRoman"/>
      <w:lvlText w:val="%6"/>
      <w:lvlJc w:val="left"/>
      <w:pPr>
        <w:ind w:left="5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C22DC">
      <w:start w:val="1"/>
      <w:numFmt w:val="decimal"/>
      <w:lvlText w:val="%7"/>
      <w:lvlJc w:val="left"/>
      <w:pPr>
        <w:ind w:left="6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381EE6">
      <w:start w:val="1"/>
      <w:numFmt w:val="lowerLetter"/>
      <w:lvlText w:val="%8"/>
      <w:lvlJc w:val="left"/>
      <w:pPr>
        <w:ind w:left="6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ECC52">
      <w:start w:val="1"/>
      <w:numFmt w:val="lowerRoman"/>
      <w:lvlText w:val="%9"/>
      <w:lvlJc w:val="left"/>
      <w:pPr>
        <w:ind w:left="7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744B9D"/>
    <w:multiLevelType w:val="hybridMultilevel"/>
    <w:tmpl w:val="3A7289C2"/>
    <w:lvl w:ilvl="0" w:tplc="40F42EAE">
      <w:start w:val="1"/>
      <w:numFmt w:val="lowerLetter"/>
      <w:lvlText w:val="%1)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56B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80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081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AA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8A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4C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24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2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B31211"/>
    <w:multiLevelType w:val="hybridMultilevel"/>
    <w:tmpl w:val="7B782D12"/>
    <w:lvl w:ilvl="0" w:tplc="988835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67BE6">
      <w:start w:val="1"/>
      <w:numFmt w:val="lowerLetter"/>
      <w:lvlText w:val="%2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863E4">
      <w:start w:val="5"/>
      <w:numFmt w:val="lowerLetter"/>
      <w:lvlRestart w:val="0"/>
      <w:lvlText w:val="%3)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D8E028">
      <w:start w:val="1"/>
      <w:numFmt w:val="decimal"/>
      <w:lvlText w:val="%4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1807C8">
      <w:start w:val="1"/>
      <w:numFmt w:val="lowerLetter"/>
      <w:lvlText w:val="%5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EF3D0">
      <w:start w:val="1"/>
      <w:numFmt w:val="lowerRoman"/>
      <w:lvlText w:val="%6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CF292">
      <w:start w:val="1"/>
      <w:numFmt w:val="decimal"/>
      <w:lvlText w:val="%7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621E0">
      <w:start w:val="1"/>
      <w:numFmt w:val="lowerLetter"/>
      <w:lvlText w:val="%8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ADAB2">
      <w:start w:val="1"/>
      <w:numFmt w:val="lowerRoman"/>
      <w:lvlText w:val="%9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CF4445"/>
    <w:multiLevelType w:val="hybridMultilevel"/>
    <w:tmpl w:val="77567D10"/>
    <w:lvl w:ilvl="0" w:tplc="52109EA8">
      <w:start w:val="1"/>
      <w:numFmt w:val="lowerLetter"/>
      <w:lvlText w:val="%1)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A760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864C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2F3E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C1E4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85CD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2CCF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8B6B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62A6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A250A"/>
    <w:multiLevelType w:val="hybridMultilevel"/>
    <w:tmpl w:val="6F7A294A"/>
    <w:lvl w:ilvl="0" w:tplc="6A721FDC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01D3E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E7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8E9E90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C10A8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2C1E4C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8AF78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6026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828AC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1475A3"/>
    <w:multiLevelType w:val="multilevel"/>
    <w:tmpl w:val="61044A8A"/>
    <w:lvl w:ilvl="0">
      <w:start w:val="2"/>
      <w:numFmt w:val="decimal"/>
      <w:lvlText w:val="%1."/>
      <w:lvlJc w:val="left"/>
      <w:pPr>
        <w:ind w:left="1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535A16"/>
    <w:multiLevelType w:val="hybridMultilevel"/>
    <w:tmpl w:val="8DC2C0B2"/>
    <w:lvl w:ilvl="0" w:tplc="282A4668">
      <w:start w:val="1"/>
      <w:numFmt w:val="lowerLetter"/>
      <w:lvlText w:val="%1)"/>
      <w:lvlJc w:val="left"/>
      <w:pPr>
        <w:ind w:left="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2CD99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0C4E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EC65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625F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C2C7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487B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015A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E4E1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F02499"/>
    <w:multiLevelType w:val="hybridMultilevel"/>
    <w:tmpl w:val="73E824A0"/>
    <w:lvl w:ilvl="0" w:tplc="78BC3C9C">
      <w:start w:val="1"/>
      <w:numFmt w:val="upperRoman"/>
      <w:lvlText w:val="%1."/>
      <w:lvlJc w:val="left"/>
      <w:pPr>
        <w:ind w:left="16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EA7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D4C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06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69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6E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4B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92C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A0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516A87"/>
    <w:multiLevelType w:val="multilevel"/>
    <w:tmpl w:val="08DE67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550441"/>
    <w:multiLevelType w:val="hybridMultilevel"/>
    <w:tmpl w:val="BFB06250"/>
    <w:lvl w:ilvl="0" w:tplc="F2309DB8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B6F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1B0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734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66EE26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2D9F2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C56EC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65918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698C6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787412"/>
    <w:multiLevelType w:val="multilevel"/>
    <w:tmpl w:val="3D3C72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1024CF"/>
    <w:multiLevelType w:val="hybridMultilevel"/>
    <w:tmpl w:val="99C6D610"/>
    <w:lvl w:ilvl="0" w:tplc="D6621178">
      <w:start w:val="1"/>
      <w:numFmt w:val="upperLetter"/>
      <w:lvlText w:val="%1."/>
      <w:lvlJc w:val="left"/>
      <w:pPr>
        <w:ind w:left="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299BE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829E98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E3A06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E4991C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2EDE4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28EBC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6DB62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607B0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0119BF"/>
    <w:multiLevelType w:val="hybridMultilevel"/>
    <w:tmpl w:val="B622EF32"/>
    <w:lvl w:ilvl="0" w:tplc="FAFE9CEC">
      <w:start w:val="1"/>
      <w:numFmt w:val="bullet"/>
      <w:lvlText w:val="-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09EC2">
      <w:start w:val="1"/>
      <w:numFmt w:val="bullet"/>
      <w:lvlText w:val="o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400F0">
      <w:start w:val="1"/>
      <w:numFmt w:val="bullet"/>
      <w:lvlText w:val="▪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6DC76">
      <w:start w:val="1"/>
      <w:numFmt w:val="bullet"/>
      <w:lvlText w:val="•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2D98A">
      <w:start w:val="1"/>
      <w:numFmt w:val="bullet"/>
      <w:lvlText w:val="o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46CBC">
      <w:start w:val="1"/>
      <w:numFmt w:val="bullet"/>
      <w:lvlText w:val="▪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02920">
      <w:start w:val="1"/>
      <w:numFmt w:val="bullet"/>
      <w:lvlText w:val="•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005028">
      <w:start w:val="1"/>
      <w:numFmt w:val="bullet"/>
      <w:lvlText w:val="o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DEA25C">
      <w:start w:val="1"/>
      <w:numFmt w:val="bullet"/>
      <w:lvlText w:val="▪"/>
      <w:lvlJc w:val="left"/>
      <w:pPr>
        <w:ind w:left="7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D92C17"/>
    <w:multiLevelType w:val="hybridMultilevel"/>
    <w:tmpl w:val="319220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97C7E"/>
    <w:multiLevelType w:val="hybridMultilevel"/>
    <w:tmpl w:val="7C2E866A"/>
    <w:lvl w:ilvl="0" w:tplc="F9A01544">
      <w:start w:val="2"/>
      <w:numFmt w:val="decimal"/>
      <w:lvlText w:val="(%1)"/>
      <w:lvlJc w:val="left"/>
      <w:pPr>
        <w:ind w:left="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0C1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038C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20D0A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C23C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410A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EE63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64D4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C0170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A33F70"/>
    <w:multiLevelType w:val="multilevel"/>
    <w:tmpl w:val="ED3CCE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7D49C7"/>
    <w:multiLevelType w:val="hybridMultilevel"/>
    <w:tmpl w:val="1A3277E8"/>
    <w:lvl w:ilvl="0" w:tplc="99D4C5FC">
      <w:start w:val="1"/>
      <w:numFmt w:val="bullet"/>
      <w:lvlText w:val="-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04B13A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03372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6F56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45502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0F7DE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CC128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2146A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C4ADC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B266BE"/>
    <w:multiLevelType w:val="hybridMultilevel"/>
    <w:tmpl w:val="82D8FEEE"/>
    <w:lvl w:ilvl="0" w:tplc="89540328">
      <w:start w:val="1"/>
      <w:numFmt w:val="lowerLetter"/>
      <w:lvlText w:val="%1)"/>
      <w:lvlJc w:val="left"/>
      <w:pPr>
        <w:ind w:left="1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9C5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AC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6F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A2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3032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41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2E7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C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961A34"/>
    <w:multiLevelType w:val="multilevel"/>
    <w:tmpl w:val="D4F43E5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F72758"/>
    <w:multiLevelType w:val="hybridMultilevel"/>
    <w:tmpl w:val="2C7E4FE4"/>
    <w:lvl w:ilvl="0" w:tplc="5AFE51FE">
      <w:start w:val="1"/>
      <w:numFmt w:val="lowerLetter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2882FE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48666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2556E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A0AE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4B02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44202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CEB78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45A92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BE346C"/>
    <w:multiLevelType w:val="hybridMultilevel"/>
    <w:tmpl w:val="9986445A"/>
    <w:lvl w:ilvl="0" w:tplc="BDDC4D48">
      <w:start w:val="15"/>
      <w:numFmt w:val="lowerLetter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40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42F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85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2F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8F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1EA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26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40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844"/>
    <w:multiLevelType w:val="hybridMultilevel"/>
    <w:tmpl w:val="E3B2A9D4"/>
    <w:lvl w:ilvl="0" w:tplc="BF8874A2">
      <w:start w:val="1"/>
      <w:numFmt w:val="lowerLetter"/>
      <w:lvlText w:val="%1)"/>
      <w:lvlJc w:val="left"/>
      <w:pPr>
        <w:ind w:left="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842924">
      <w:start w:val="1"/>
      <w:numFmt w:val="lowerLetter"/>
      <w:lvlText w:val="%2"/>
      <w:lvlJc w:val="left"/>
      <w:pPr>
        <w:ind w:left="2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606B4">
      <w:start w:val="1"/>
      <w:numFmt w:val="lowerRoman"/>
      <w:lvlText w:val="%3"/>
      <w:lvlJc w:val="left"/>
      <w:pPr>
        <w:ind w:left="3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E1802">
      <w:start w:val="1"/>
      <w:numFmt w:val="decimal"/>
      <w:lvlText w:val="%4"/>
      <w:lvlJc w:val="left"/>
      <w:pPr>
        <w:ind w:left="3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965862">
      <w:start w:val="1"/>
      <w:numFmt w:val="lowerLetter"/>
      <w:lvlText w:val="%5"/>
      <w:lvlJc w:val="left"/>
      <w:pPr>
        <w:ind w:left="4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08CAE">
      <w:start w:val="1"/>
      <w:numFmt w:val="lowerRoman"/>
      <w:lvlText w:val="%6"/>
      <w:lvlJc w:val="left"/>
      <w:pPr>
        <w:ind w:left="5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8BFC6">
      <w:start w:val="1"/>
      <w:numFmt w:val="decimal"/>
      <w:lvlText w:val="%7"/>
      <w:lvlJc w:val="left"/>
      <w:pPr>
        <w:ind w:left="5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7A2396">
      <w:start w:val="1"/>
      <w:numFmt w:val="lowerLetter"/>
      <w:lvlText w:val="%8"/>
      <w:lvlJc w:val="left"/>
      <w:pPr>
        <w:ind w:left="6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48FC4C">
      <w:start w:val="1"/>
      <w:numFmt w:val="lowerRoman"/>
      <w:lvlText w:val="%9"/>
      <w:lvlJc w:val="left"/>
      <w:pPr>
        <w:ind w:left="7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EB6CC0"/>
    <w:multiLevelType w:val="hybridMultilevel"/>
    <w:tmpl w:val="847E6B14"/>
    <w:lvl w:ilvl="0" w:tplc="673E4D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E909E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236E8">
      <w:start w:val="1"/>
      <w:numFmt w:val="bullet"/>
      <w:lvlRestart w:val="0"/>
      <w:lvlText w:val="•"/>
      <w:lvlJc w:val="left"/>
      <w:pPr>
        <w:ind w:left="2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896C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256A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226FC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00F3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4703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079B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0A67BE"/>
    <w:multiLevelType w:val="hybridMultilevel"/>
    <w:tmpl w:val="869A3FA8"/>
    <w:lvl w:ilvl="0" w:tplc="810667BE">
      <w:start w:val="1"/>
      <w:numFmt w:val="lowerLetter"/>
      <w:lvlText w:val="%1)"/>
      <w:lvlJc w:val="left"/>
      <w:pPr>
        <w:ind w:left="1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ADFEC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61956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0DE08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663C58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61A20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28860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41418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CE94C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B816C3"/>
    <w:multiLevelType w:val="hybridMultilevel"/>
    <w:tmpl w:val="ED3CDEAE"/>
    <w:lvl w:ilvl="0" w:tplc="77825400">
      <w:start w:val="1"/>
      <w:numFmt w:val="lowerLetter"/>
      <w:lvlText w:val="%1)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C796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421A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24FD2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81F7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C2D95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2EC2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8E16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AB2F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C473FB"/>
    <w:multiLevelType w:val="hybridMultilevel"/>
    <w:tmpl w:val="76FE793C"/>
    <w:lvl w:ilvl="0" w:tplc="777C4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7BF4">
      <w:start w:val="1"/>
      <w:numFmt w:val="lowerLetter"/>
      <w:lvlText w:val="%2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CA88E">
      <w:start w:val="1"/>
      <w:numFmt w:val="decimal"/>
      <w:lvlRestart w:val="0"/>
      <w:lvlText w:val="%3.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C2EF2">
      <w:start w:val="1"/>
      <w:numFmt w:val="decimal"/>
      <w:lvlText w:val="%4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8EFD4">
      <w:start w:val="1"/>
      <w:numFmt w:val="lowerLetter"/>
      <w:lvlText w:val="%5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AF7F0">
      <w:start w:val="1"/>
      <w:numFmt w:val="lowerRoman"/>
      <w:lvlText w:val="%6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65F34">
      <w:start w:val="1"/>
      <w:numFmt w:val="decimal"/>
      <w:lvlText w:val="%7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62E96">
      <w:start w:val="1"/>
      <w:numFmt w:val="lowerLetter"/>
      <w:lvlText w:val="%8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ECD42">
      <w:start w:val="1"/>
      <w:numFmt w:val="lowerRoman"/>
      <w:lvlText w:val="%9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B00ADD"/>
    <w:multiLevelType w:val="hybridMultilevel"/>
    <w:tmpl w:val="ED4E4AAC"/>
    <w:lvl w:ilvl="0" w:tplc="1AD2373E">
      <w:start w:val="1"/>
      <w:numFmt w:val="decimal"/>
      <w:lvlText w:val="%1."/>
      <w:lvlJc w:val="left"/>
      <w:pPr>
        <w:ind w:left="1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0B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AC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CE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86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A7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0E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0A0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A6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895B81"/>
    <w:multiLevelType w:val="hybridMultilevel"/>
    <w:tmpl w:val="7750B6FE"/>
    <w:lvl w:ilvl="0" w:tplc="9DB49612">
      <w:start w:val="1"/>
      <w:numFmt w:val="bullet"/>
      <w:lvlText w:val="-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ED50E">
      <w:start w:val="1"/>
      <w:numFmt w:val="bullet"/>
      <w:lvlText w:val="o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4E4C1C">
      <w:start w:val="1"/>
      <w:numFmt w:val="bullet"/>
      <w:lvlText w:val="▪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2EFE0">
      <w:start w:val="1"/>
      <w:numFmt w:val="bullet"/>
      <w:lvlText w:val="•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03BA6">
      <w:start w:val="1"/>
      <w:numFmt w:val="bullet"/>
      <w:lvlText w:val="o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886D62">
      <w:start w:val="1"/>
      <w:numFmt w:val="bullet"/>
      <w:lvlText w:val="▪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2AF34">
      <w:start w:val="1"/>
      <w:numFmt w:val="bullet"/>
      <w:lvlText w:val="•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4AE86">
      <w:start w:val="1"/>
      <w:numFmt w:val="bullet"/>
      <w:lvlText w:val="o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8A564">
      <w:start w:val="1"/>
      <w:numFmt w:val="bullet"/>
      <w:lvlText w:val="▪"/>
      <w:lvlJc w:val="left"/>
      <w:pPr>
        <w:ind w:left="7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8A32D4"/>
    <w:multiLevelType w:val="hybridMultilevel"/>
    <w:tmpl w:val="6C52EDDE"/>
    <w:lvl w:ilvl="0" w:tplc="FAFE9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71265"/>
    <w:multiLevelType w:val="hybridMultilevel"/>
    <w:tmpl w:val="A40AB848"/>
    <w:lvl w:ilvl="0" w:tplc="FAFE9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94CCB"/>
    <w:multiLevelType w:val="hybridMultilevel"/>
    <w:tmpl w:val="A54A8A5A"/>
    <w:lvl w:ilvl="0" w:tplc="2F30A894">
      <w:start w:val="1"/>
      <w:numFmt w:val="bullet"/>
      <w:lvlText w:val="•"/>
      <w:lvlJc w:val="left"/>
      <w:pPr>
        <w:ind w:left="2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48DA0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4F180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85A2E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ED51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AA220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0C7A2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8000A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CAE96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F14DA1"/>
    <w:multiLevelType w:val="multilevel"/>
    <w:tmpl w:val="98DE2A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C11CD7"/>
    <w:multiLevelType w:val="hybridMultilevel"/>
    <w:tmpl w:val="21E4AFF2"/>
    <w:lvl w:ilvl="0" w:tplc="869EDE7A">
      <w:start w:val="2"/>
      <w:numFmt w:val="decimal"/>
      <w:lvlText w:val="(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2A6D6">
      <w:start w:val="1"/>
      <w:numFmt w:val="lowerLetter"/>
      <w:lvlText w:val="%2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22488">
      <w:start w:val="1"/>
      <w:numFmt w:val="lowerRoman"/>
      <w:lvlText w:val="%3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21F26">
      <w:start w:val="1"/>
      <w:numFmt w:val="decimal"/>
      <w:lvlText w:val="%4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2CDD0">
      <w:start w:val="1"/>
      <w:numFmt w:val="lowerLetter"/>
      <w:lvlText w:val="%5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C2D06">
      <w:start w:val="1"/>
      <w:numFmt w:val="lowerRoman"/>
      <w:lvlText w:val="%6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8A9CEC">
      <w:start w:val="1"/>
      <w:numFmt w:val="decimal"/>
      <w:lvlText w:val="%7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325638">
      <w:start w:val="1"/>
      <w:numFmt w:val="lowerLetter"/>
      <w:lvlText w:val="%8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AA9F8">
      <w:start w:val="1"/>
      <w:numFmt w:val="lowerRoman"/>
      <w:lvlText w:val="%9"/>
      <w:lvlJc w:val="left"/>
      <w:pPr>
        <w:ind w:left="7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5424CB"/>
    <w:multiLevelType w:val="hybridMultilevel"/>
    <w:tmpl w:val="709A30AA"/>
    <w:lvl w:ilvl="0" w:tplc="41BC29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C3E5C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0DFC2">
      <w:start w:val="1"/>
      <w:numFmt w:val="lowerLetter"/>
      <w:lvlRestart w:val="0"/>
      <w:lvlText w:val="%3)"/>
      <w:lvlJc w:val="left"/>
      <w:pPr>
        <w:ind w:left="1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ED48C">
      <w:start w:val="1"/>
      <w:numFmt w:val="decimal"/>
      <w:lvlText w:val="%4"/>
      <w:lvlJc w:val="left"/>
      <w:pPr>
        <w:ind w:left="1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0443C">
      <w:start w:val="1"/>
      <w:numFmt w:val="lowerLetter"/>
      <w:lvlText w:val="%5"/>
      <w:lvlJc w:val="left"/>
      <w:pPr>
        <w:ind w:left="2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8A72C">
      <w:start w:val="1"/>
      <w:numFmt w:val="lowerRoman"/>
      <w:lvlText w:val="%6"/>
      <w:lvlJc w:val="left"/>
      <w:pPr>
        <w:ind w:left="3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BCD996">
      <w:start w:val="1"/>
      <w:numFmt w:val="decimal"/>
      <w:lvlText w:val="%7"/>
      <w:lvlJc w:val="left"/>
      <w:pPr>
        <w:ind w:left="3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E1486">
      <w:start w:val="1"/>
      <w:numFmt w:val="lowerLetter"/>
      <w:lvlText w:val="%8"/>
      <w:lvlJc w:val="left"/>
      <w:pPr>
        <w:ind w:left="4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C7EA2">
      <w:start w:val="1"/>
      <w:numFmt w:val="lowerRoman"/>
      <w:lvlText w:val="%9"/>
      <w:lvlJc w:val="left"/>
      <w:pPr>
        <w:ind w:left="5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974976">
    <w:abstractNumId w:val="17"/>
  </w:num>
  <w:num w:numId="2" w16cid:durableId="1386757380">
    <w:abstractNumId w:val="20"/>
  </w:num>
  <w:num w:numId="3" w16cid:durableId="1948392399">
    <w:abstractNumId w:val="38"/>
  </w:num>
  <w:num w:numId="4" w16cid:durableId="1205485256">
    <w:abstractNumId w:val="35"/>
  </w:num>
  <w:num w:numId="5" w16cid:durableId="278266000">
    <w:abstractNumId w:val="1"/>
  </w:num>
  <w:num w:numId="6" w16cid:durableId="271517304">
    <w:abstractNumId w:val="2"/>
  </w:num>
  <w:num w:numId="7" w16cid:durableId="721179463">
    <w:abstractNumId w:val="34"/>
  </w:num>
  <w:num w:numId="8" w16cid:durableId="510460172">
    <w:abstractNumId w:val="24"/>
  </w:num>
  <w:num w:numId="9" w16cid:durableId="51275452">
    <w:abstractNumId w:val="23"/>
  </w:num>
  <w:num w:numId="10" w16cid:durableId="789591580">
    <w:abstractNumId w:val="31"/>
  </w:num>
  <w:num w:numId="11" w16cid:durableId="2029408107">
    <w:abstractNumId w:val="13"/>
  </w:num>
  <w:num w:numId="12" w16cid:durableId="936525563">
    <w:abstractNumId w:val="11"/>
  </w:num>
  <w:num w:numId="13" w16cid:durableId="1066804272">
    <w:abstractNumId w:val="16"/>
  </w:num>
  <w:num w:numId="14" w16cid:durableId="1140806643">
    <w:abstractNumId w:val="25"/>
  </w:num>
  <w:num w:numId="15" w16cid:durableId="731733274">
    <w:abstractNumId w:val="26"/>
  </w:num>
  <w:num w:numId="16" w16cid:durableId="1461610560">
    <w:abstractNumId w:val="10"/>
  </w:num>
  <w:num w:numId="17" w16cid:durableId="1339313353">
    <w:abstractNumId w:val="41"/>
  </w:num>
  <w:num w:numId="18" w16cid:durableId="821041468">
    <w:abstractNumId w:val="15"/>
  </w:num>
  <w:num w:numId="19" w16cid:durableId="1586303802">
    <w:abstractNumId w:val="0"/>
  </w:num>
  <w:num w:numId="20" w16cid:durableId="1946647778">
    <w:abstractNumId w:val="39"/>
  </w:num>
  <w:num w:numId="21" w16cid:durableId="505487104">
    <w:abstractNumId w:val="7"/>
  </w:num>
  <w:num w:numId="22" w16cid:durableId="730544632">
    <w:abstractNumId w:val="30"/>
  </w:num>
  <w:num w:numId="23" w16cid:durableId="1011562701">
    <w:abstractNumId w:val="32"/>
  </w:num>
  <w:num w:numId="24" w16cid:durableId="503593088">
    <w:abstractNumId w:val="18"/>
  </w:num>
  <w:num w:numId="25" w16cid:durableId="733044870">
    <w:abstractNumId w:val="3"/>
  </w:num>
  <w:num w:numId="26" w16cid:durableId="2147236011">
    <w:abstractNumId w:val="27"/>
  </w:num>
  <w:num w:numId="27" w16cid:durableId="1146553277">
    <w:abstractNumId w:val="33"/>
  </w:num>
  <w:num w:numId="28" w16cid:durableId="1760441194">
    <w:abstractNumId w:val="9"/>
  </w:num>
  <w:num w:numId="29" w16cid:durableId="1683898953">
    <w:abstractNumId w:val="28"/>
  </w:num>
  <w:num w:numId="30" w16cid:durableId="1947155010">
    <w:abstractNumId w:val="29"/>
  </w:num>
  <w:num w:numId="31" w16cid:durableId="1419712452">
    <w:abstractNumId w:val="14"/>
  </w:num>
  <w:num w:numId="32" w16cid:durableId="558595493">
    <w:abstractNumId w:val="8"/>
  </w:num>
  <w:num w:numId="33" w16cid:durableId="182592186">
    <w:abstractNumId w:val="40"/>
  </w:num>
  <w:num w:numId="34" w16cid:durableId="1298416743">
    <w:abstractNumId w:val="19"/>
  </w:num>
  <w:num w:numId="35" w16cid:durableId="718942337">
    <w:abstractNumId w:val="22"/>
  </w:num>
  <w:num w:numId="36" w16cid:durableId="1302729870">
    <w:abstractNumId w:val="5"/>
  </w:num>
  <w:num w:numId="37" w16cid:durableId="2043553651">
    <w:abstractNumId w:val="6"/>
  </w:num>
  <w:num w:numId="38" w16cid:durableId="1029331798">
    <w:abstractNumId w:val="12"/>
  </w:num>
  <w:num w:numId="39" w16cid:durableId="169301906">
    <w:abstractNumId w:val="21"/>
  </w:num>
  <w:num w:numId="40" w16cid:durableId="352807729">
    <w:abstractNumId w:val="4"/>
  </w:num>
  <w:num w:numId="41" w16cid:durableId="1216697575">
    <w:abstractNumId w:val="36"/>
  </w:num>
  <w:num w:numId="42" w16cid:durableId="180611866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49"/>
    <w:rsid w:val="00034011"/>
    <w:rsid w:val="00081EDF"/>
    <w:rsid w:val="000A0D2C"/>
    <w:rsid w:val="000E46E7"/>
    <w:rsid w:val="00184746"/>
    <w:rsid w:val="00194CBD"/>
    <w:rsid w:val="00300674"/>
    <w:rsid w:val="0040272F"/>
    <w:rsid w:val="00405AB9"/>
    <w:rsid w:val="005228F2"/>
    <w:rsid w:val="005C3AEA"/>
    <w:rsid w:val="005E482C"/>
    <w:rsid w:val="00606B94"/>
    <w:rsid w:val="006140DC"/>
    <w:rsid w:val="00625844"/>
    <w:rsid w:val="006434C9"/>
    <w:rsid w:val="00652949"/>
    <w:rsid w:val="006578E6"/>
    <w:rsid w:val="006F02D6"/>
    <w:rsid w:val="007562E8"/>
    <w:rsid w:val="007576B0"/>
    <w:rsid w:val="00785EA9"/>
    <w:rsid w:val="00923DCF"/>
    <w:rsid w:val="009941C1"/>
    <w:rsid w:val="009A334B"/>
    <w:rsid w:val="009D690E"/>
    <w:rsid w:val="009F7AC7"/>
    <w:rsid w:val="00A02D6C"/>
    <w:rsid w:val="00A33861"/>
    <w:rsid w:val="00A57DE3"/>
    <w:rsid w:val="00A7239A"/>
    <w:rsid w:val="00AB262A"/>
    <w:rsid w:val="00AE21B5"/>
    <w:rsid w:val="00B5679D"/>
    <w:rsid w:val="00B83C49"/>
    <w:rsid w:val="00BB32D7"/>
    <w:rsid w:val="00BD3DE8"/>
    <w:rsid w:val="00BE05A7"/>
    <w:rsid w:val="00C23532"/>
    <w:rsid w:val="00CC02E2"/>
    <w:rsid w:val="00D833AB"/>
    <w:rsid w:val="00DA2993"/>
    <w:rsid w:val="00DB27E7"/>
    <w:rsid w:val="00DC6EE1"/>
    <w:rsid w:val="00DF4A54"/>
    <w:rsid w:val="00ED60AE"/>
    <w:rsid w:val="00EF35F7"/>
    <w:rsid w:val="00FB1D3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A9DC"/>
  <w15:docId w15:val="{FD623CB4-1759-4E4B-BCE1-0C9590D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7" w:lineRule="auto"/>
      <w:ind w:left="21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3" w:line="248" w:lineRule="auto"/>
      <w:ind w:left="4767" w:right="32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3" w:line="248" w:lineRule="auto"/>
      <w:ind w:left="1001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13" w:line="248" w:lineRule="auto"/>
      <w:ind w:left="4767" w:right="3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C23532"/>
    <w:pPr>
      <w:ind w:left="720"/>
      <w:contextualSpacing/>
    </w:pPr>
  </w:style>
  <w:style w:type="paragraph" w:customStyle="1" w:styleId="Standard">
    <w:name w:val="Standard"/>
    <w:rsid w:val="00405AB9"/>
    <w:pPr>
      <w:suppressAutoHyphens/>
      <w:autoSpaceDN w:val="0"/>
      <w:spacing w:after="3" w:line="244" w:lineRule="auto"/>
      <w:ind w:left="2134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1810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cp:lastModifiedBy>somes odorhei</cp:lastModifiedBy>
  <cp:revision>10</cp:revision>
  <cp:lastPrinted>2025-03-31T09:52:00Z</cp:lastPrinted>
  <dcterms:created xsi:type="dcterms:W3CDTF">2025-03-20T12:17:00Z</dcterms:created>
  <dcterms:modified xsi:type="dcterms:W3CDTF">2025-03-31T10:17:00Z</dcterms:modified>
</cp:coreProperties>
</file>