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B300" w14:textId="19E4E1FC" w:rsidR="00CD2486" w:rsidRPr="0031494E" w:rsidRDefault="0031494E" w:rsidP="00314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ROMÂNIA </w:t>
      </w:r>
    </w:p>
    <w:p w14:paraId="2C064301" w14:textId="47728EE1" w:rsidR="0031494E" w:rsidRPr="0031494E" w:rsidRDefault="0031494E" w:rsidP="00314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>JUDEȚUL SĂLAJ</w:t>
      </w:r>
    </w:p>
    <w:p w14:paraId="0141771E" w14:textId="0DF0DF52" w:rsidR="0031494E" w:rsidRPr="0031494E" w:rsidRDefault="0031494E" w:rsidP="00314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>COMUNA SOMEȘ-ODORHEI</w:t>
      </w:r>
    </w:p>
    <w:p w14:paraId="355167A6" w14:textId="2EB580E0" w:rsidR="0031494E" w:rsidRPr="0031494E" w:rsidRDefault="00D12243" w:rsidP="00314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LOCAL</w:t>
      </w:r>
    </w:p>
    <w:p w14:paraId="74576DC5" w14:textId="77777777" w:rsidR="00CD2486" w:rsidRPr="0031494E" w:rsidRDefault="00CD2486" w:rsidP="003149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7FE5A3D5" w14:textId="77777777" w:rsidR="00CD2486" w:rsidRPr="0031494E" w:rsidRDefault="00CD2486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3CEC4675" w14:textId="30B1C8C7" w:rsidR="00CD2486" w:rsidRPr="0031494E" w:rsidRDefault="0031494E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HOTĂRÂRE</w:t>
      </w:r>
      <w:r w:rsidR="00D12243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A NR.1</w:t>
      </w:r>
    </w:p>
    <w:p w14:paraId="73560E9B" w14:textId="06B5774B" w:rsidR="00CD2486" w:rsidRPr="00DD068E" w:rsidRDefault="00CD2486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0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din </w:t>
      </w:r>
      <w:r w:rsidR="00D12243">
        <w:rPr>
          <w:rFonts w:ascii="Times New Roman" w:hAnsi="Times New Roman" w:cs="Times New Roman"/>
          <w:b/>
          <w:bCs/>
          <w:sz w:val="24"/>
          <w:szCs w:val="24"/>
          <w:lang w:val="ro-RO"/>
        </w:rPr>
        <w:t>31 ianuarie 2025</w:t>
      </w:r>
      <w:r w:rsidR="00DD0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</w:t>
      </w:r>
    </w:p>
    <w:p w14:paraId="212C06DA" w14:textId="77777777" w:rsidR="0031494E" w:rsidRPr="0031494E" w:rsidRDefault="0031494E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77B5169" w14:textId="157F9749" w:rsidR="00CD2486" w:rsidRPr="0031494E" w:rsidRDefault="00CD2486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aprobarea </w:t>
      </w:r>
      <w:r w:rsidR="00FA4287">
        <w:rPr>
          <w:rFonts w:ascii="Times New Roman" w:hAnsi="Times New Roman" w:cs="Times New Roman"/>
          <w:b/>
          <w:bCs/>
          <w:sz w:val="24"/>
          <w:szCs w:val="24"/>
          <w:lang w:val="ro-RO"/>
        </w:rPr>
        <w:t>modificării Devizului general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proiectul „Înființare centru de zi pentru persoane vârstnice în </w:t>
      </w:r>
      <w:r w:rsidR="00B5096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omuna Someș-Odorhei” </w:t>
      </w:r>
    </w:p>
    <w:p w14:paraId="6085D641" w14:textId="77777777" w:rsidR="00CD2486" w:rsidRPr="0031494E" w:rsidRDefault="00CD2486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3D553C" w14:textId="77777777" w:rsidR="00995E1E" w:rsidRPr="0031494E" w:rsidRDefault="00995E1E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B0391F" w14:textId="524C5FB0" w:rsidR="00995E1E" w:rsidRPr="0031494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</w:t>
      </w:r>
      <w:r w:rsidR="0031494E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Some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-Odorhei, întrunit în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>edință ordinară</w:t>
      </w:r>
      <w:r w:rsidR="00FA4287">
        <w:rPr>
          <w:rFonts w:ascii="Times New Roman" w:hAnsi="Times New Roman" w:cs="Times New Roman"/>
          <w:sz w:val="24"/>
          <w:szCs w:val="24"/>
          <w:lang w:val="ro-RO"/>
        </w:rPr>
        <w:t xml:space="preserve"> în data de 31.01.2025;</w:t>
      </w:r>
    </w:p>
    <w:p w14:paraId="403D9D1F" w14:textId="48066A18" w:rsidR="00995E1E" w:rsidRPr="0031494E" w:rsidRDefault="00995E1E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 în vedere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B4F8AF2" w14:textId="7018D984" w:rsidR="00995E1E" w:rsidRPr="0058053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31494E">
        <w:rPr>
          <w:rFonts w:ascii="Times New Roman" w:hAnsi="Times New Roman" w:cs="Times New Roman"/>
          <w:sz w:val="24"/>
          <w:szCs w:val="24"/>
          <w:lang w:val="ro-RO"/>
        </w:rPr>
        <w:t xml:space="preserve">referatul de aprobare nr. 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449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31494E"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 al primarului comunei Someș-Odorhei</w:t>
      </w:r>
      <w:r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DA1FD91" w14:textId="6C6A4885" w:rsidR="0031494E" w:rsidRDefault="0031494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053E">
        <w:rPr>
          <w:rFonts w:ascii="Times New Roman" w:hAnsi="Times New Roman" w:cs="Times New Roman"/>
          <w:sz w:val="24"/>
          <w:szCs w:val="24"/>
          <w:lang w:val="ro-RO"/>
        </w:rPr>
        <w:t>- raportul de specialitate nr</w:t>
      </w:r>
      <w:r w:rsidR="00FA4287"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450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23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58053E" w:rsidRPr="0058053E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3859F1" w:rsidRPr="005805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3859F1">
        <w:rPr>
          <w:rFonts w:ascii="Times New Roman" w:hAnsi="Times New Roman" w:cs="Times New Roman"/>
          <w:sz w:val="24"/>
          <w:szCs w:val="24"/>
          <w:lang w:val="ro-RO"/>
        </w:rPr>
        <w:t>compartimentului achiziții publice;</w:t>
      </w:r>
    </w:p>
    <w:p w14:paraId="05437BBB" w14:textId="57F6C82E" w:rsidR="00D12243" w:rsidRPr="0031494E" w:rsidRDefault="00D12243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avizul comisiei de specialitate din cadrul Consiliului local Someș-Odorhei;</w:t>
      </w:r>
    </w:p>
    <w:p w14:paraId="5592223B" w14:textId="39105F6F" w:rsidR="00995E1E" w:rsidRPr="0031494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- Prevederile Programul Național de Redresare și Reziliență, Pilonul V. Sănătate, precum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3859F1" w:rsidRPr="0031494E">
        <w:rPr>
          <w:rFonts w:ascii="Times New Roman" w:hAnsi="Times New Roman" w:cs="Times New Roman"/>
          <w:sz w:val="24"/>
          <w:szCs w:val="24"/>
          <w:lang w:val="ro-RO"/>
        </w:rPr>
        <w:t>reziliență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economică, socială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i instituțională, Componenta C13. Reforme sociale, Apelul de proiecte PNRR/2023/C 13/MMSS/l4; </w:t>
      </w:r>
    </w:p>
    <w:p w14:paraId="623813BD" w14:textId="1E947B64" w:rsidR="00995E1E" w:rsidRPr="0031494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- Prevederile art. 44 alin. (1) din Legea nr. 273/2006 privind finanțele publice locale, cu modificările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i completările ulterioare; </w:t>
      </w:r>
    </w:p>
    <w:p w14:paraId="1DB699CD" w14:textId="74BF328D" w:rsidR="00CD2486" w:rsidRPr="0031494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- Prevederile art. 126 din Legea administrației publice locale nr. 215/2001, republicată, cu modificările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>i completările ulterioare;</w:t>
      </w:r>
    </w:p>
    <w:p w14:paraId="7FDE3836" w14:textId="1A53EEAD" w:rsidR="00995E1E" w:rsidRPr="0031494E" w:rsidRDefault="00995E1E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068E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temeiul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art. 196 alin. (1) lit. a) din OUG nr. 57/2019 privind Codul administrativ, cu modificările </w:t>
      </w:r>
      <w:r w:rsidRPr="0031494E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>i completările ulterioare,</w:t>
      </w:r>
    </w:p>
    <w:p w14:paraId="01371064" w14:textId="77777777" w:rsidR="00CD2486" w:rsidRPr="0031494E" w:rsidRDefault="00CD2486" w:rsidP="003149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7C6CCF" w14:textId="6BBEDA51" w:rsidR="00CD2486" w:rsidRDefault="00995E1E" w:rsidP="003149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6E93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HOTĂRĂȘTE:</w:t>
      </w:r>
    </w:p>
    <w:p w14:paraId="0A372F1C" w14:textId="77777777" w:rsidR="00FA4287" w:rsidRDefault="00FA4287" w:rsidP="003149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376897C" w14:textId="011BC28B" w:rsidR="00CD2486" w:rsidRPr="00FA4287" w:rsidRDefault="00FA4287" w:rsidP="00FA42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1.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Se aprobă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art. 3. - Devizul general - </w:t>
      </w:r>
      <w:r>
        <w:rPr>
          <w:rFonts w:ascii="Times New Roman" w:hAnsi="Times New Roman" w:cs="Times New Roman"/>
          <w:sz w:val="24"/>
          <w:szCs w:val="24"/>
          <w:lang w:val="ro-RO"/>
        </w:rPr>
        <w:t>al Hotărârii Consiliului Local Someș-Odorhei nr. 63 din 05.12.2024,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al obiectivului de investiții „Înființare centru de zi pentru persoane vârstnice în Comuna Someș-Odorhei”, județul Sălaj, conform </w:t>
      </w:r>
      <w:r w:rsidRPr="00B509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Anexei nr.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care face parte integrantă din prezenta Hotărâre</w:t>
      </w:r>
    </w:p>
    <w:p w14:paraId="069C42B8" w14:textId="77777777" w:rsidR="005B1205" w:rsidRPr="0031494E" w:rsidRDefault="005B1205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853217" w14:textId="69A8F1DA" w:rsidR="00CD2486" w:rsidRDefault="00CD2486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3C3646"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RT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FA4287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Cu ducere la îndeplinire a prevederilor prezentei hotărâri se însărcinează Primarul </w:t>
      </w:r>
      <w:r w:rsidR="00B50964"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69D8" w:rsidRPr="0031494E">
        <w:rPr>
          <w:rFonts w:ascii="Times New Roman" w:hAnsi="Times New Roman" w:cs="Times New Roman"/>
          <w:sz w:val="24"/>
          <w:szCs w:val="24"/>
          <w:lang w:val="ro-RO"/>
        </w:rPr>
        <w:t>Someș-Odorhei.</w:t>
      </w:r>
    </w:p>
    <w:p w14:paraId="40208919" w14:textId="77777777" w:rsidR="005B1205" w:rsidRPr="0031494E" w:rsidRDefault="005B1205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DF603D" w14:textId="3D8296F0" w:rsidR="00CD2486" w:rsidRDefault="00CD2486" w:rsidP="0031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3C3646"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RT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FA4287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Prezenta hotărâre</w:t>
      </w:r>
      <w:r w:rsidR="005B1205">
        <w:rPr>
          <w:rFonts w:ascii="Times New Roman" w:hAnsi="Times New Roman" w:cs="Times New Roman"/>
          <w:sz w:val="24"/>
          <w:szCs w:val="24"/>
          <w:lang w:val="ro-RO"/>
        </w:rPr>
        <w:t xml:space="preserve"> se</w:t>
      </w:r>
      <w:r w:rsidRPr="003149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0964">
        <w:rPr>
          <w:rFonts w:ascii="Times New Roman" w:hAnsi="Times New Roman" w:cs="Times New Roman"/>
          <w:sz w:val="24"/>
          <w:szCs w:val="24"/>
          <w:lang w:val="ro-RO"/>
        </w:rPr>
        <w:t>comunică cu:</w:t>
      </w:r>
    </w:p>
    <w:p w14:paraId="577F3293" w14:textId="5A10A37A" w:rsidR="00B50964" w:rsidRDefault="00B50964" w:rsidP="00B5096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Instituția Prefectului – județul Sălaj</w:t>
      </w:r>
    </w:p>
    <w:p w14:paraId="33564EBA" w14:textId="1BA80B53" w:rsidR="00B50964" w:rsidRDefault="00B50964" w:rsidP="00B5096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Compartiment contabilitate</w:t>
      </w:r>
    </w:p>
    <w:p w14:paraId="2EAA1C92" w14:textId="7AB87E5C" w:rsidR="00B50964" w:rsidRDefault="00B50964" w:rsidP="00B5096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Dosar hotărâri</w:t>
      </w:r>
    </w:p>
    <w:p w14:paraId="5FFDDF63" w14:textId="5D31F1C4" w:rsidR="00D12243" w:rsidRDefault="00D12243" w:rsidP="00B5096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Primarul comunei</w:t>
      </w:r>
    </w:p>
    <w:p w14:paraId="7F96BEDE" w14:textId="3BBD9C7B" w:rsidR="00B50964" w:rsidRPr="00B50964" w:rsidRDefault="00B50964" w:rsidP="00B5096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Cetățenii comunei</w:t>
      </w:r>
    </w:p>
    <w:p w14:paraId="50BFCF2A" w14:textId="6014D1BB" w:rsidR="00CD2486" w:rsidRPr="0031494E" w:rsidRDefault="00CD2486" w:rsidP="00314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7B6C66" w14:textId="6126C948" w:rsidR="00CD2486" w:rsidRPr="0031494E" w:rsidRDefault="00B50964" w:rsidP="00314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</w:t>
      </w:r>
      <w:r w:rsidR="00D12243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 de ședință</w:t>
      </w:r>
      <w:r w:rsidR="00CD2486"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="00CD2486"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1224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Contrasemnează</w:t>
      </w:r>
      <w:r w:rsidR="00CD2486"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EFA85B5" w14:textId="33F93370" w:rsidR="00CD2486" w:rsidRDefault="00995E1E" w:rsidP="0031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494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SECRETAR</w:t>
      </w:r>
      <w:r w:rsidR="00B509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GENERAL</w:t>
      </w:r>
    </w:p>
    <w:p w14:paraId="08CD630B" w14:textId="31E56012" w:rsidR="00CD2486" w:rsidRDefault="00B50964" w:rsidP="00D122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</w:t>
      </w:r>
      <w:r w:rsidR="00D1224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GAVRA VICTOR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SARCA VASILE-MARIUS</w:t>
      </w:r>
    </w:p>
    <w:sectPr w:rsidR="00CD2486" w:rsidSect="001E6E9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2B3A" w14:textId="77777777" w:rsidR="000A36B7" w:rsidRDefault="000A36B7" w:rsidP="00CD2486">
      <w:pPr>
        <w:spacing w:after="0" w:line="240" w:lineRule="auto"/>
      </w:pPr>
      <w:r>
        <w:separator/>
      </w:r>
    </w:p>
  </w:endnote>
  <w:endnote w:type="continuationSeparator" w:id="0">
    <w:p w14:paraId="2E833FC8" w14:textId="77777777" w:rsidR="000A36B7" w:rsidRDefault="000A36B7" w:rsidP="00CD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9FE95" w14:textId="77777777" w:rsidR="000A36B7" w:rsidRDefault="000A36B7" w:rsidP="00CD2486">
      <w:pPr>
        <w:spacing w:after="0" w:line="240" w:lineRule="auto"/>
      </w:pPr>
      <w:r>
        <w:separator/>
      </w:r>
    </w:p>
  </w:footnote>
  <w:footnote w:type="continuationSeparator" w:id="0">
    <w:p w14:paraId="55BF910C" w14:textId="77777777" w:rsidR="000A36B7" w:rsidRDefault="000A36B7" w:rsidP="00CD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69A"/>
    <w:multiLevelType w:val="hybridMultilevel"/>
    <w:tmpl w:val="AD96EF74"/>
    <w:lvl w:ilvl="0" w:tplc="464C2E4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759D8"/>
    <w:multiLevelType w:val="hybridMultilevel"/>
    <w:tmpl w:val="D75452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3D77"/>
    <w:multiLevelType w:val="hybridMultilevel"/>
    <w:tmpl w:val="636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360D"/>
    <w:multiLevelType w:val="hybridMultilevel"/>
    <w:tmpl w:val="A26EC42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025600">
    <w:abstractNumId w:val="2"/>
  </w:num>
  <w:num w:numId="2" w16cid:durableId="1062560374">
    <w:abstractNumId w:val="1"/>
  </w:num>
  <w:num w:numId="3" w16cid:durableId="1494417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0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3"/>
    <w:rsid w:val="00026D1D"/>
    <w:rsid w:val="000A34FE"/>
    <w:rsid w:val="000A36B7"/>
    <w:rsid w:val="001E6E93"/>
    <w:rsid w:val="002C4F78"/>
    <w:rsid w:val="0031494E"/>
    <w:rsid w:val="00340DF0"/>
    <w:rsid w:val="003859F1"/>
    <w:rsid w:val="003A47EC"/>
    <w:rsid w:val="003C3646"/>
    <w:rsid w:val="003F094D"/>
    <w:rsid w:val="004738F3"/>
    <w:rsid w:val="005469D8"/>
    <w:rsid w:val="0058053E"/>
    <w:rsid w:val="005B1205"/>
    <w:rsid w:val="007A539D"/>
    <w:rsid w:val="007E7618"/>
    <w:rsid w:val="008B13EE"/>
    <w:rsid w:val="00916EF2"/>
    <w:rsid w:val="00995E1E"/>
    <w:rsid w:val="00B50964"/>
    <w:rsid w:val="00BA743A"/>
    <w:rsid w:val="00CD2486"/>
    <w:rsid w:val="00D12243"/>
    <w:rsid w:val="00D17548"/>
    <w:rsid w:val="00D425DF"/>
    <w:rsid w:val="00D97D33"/>
    <w:rsid w:val="00DC524D"/>
    <w:rsid w:val="00DD068E"/>
    <w:rsid w:val="00E30872"/>
    <w:rsid w:val="00E83E0D"/>
    <w:rsid w:val="00F37E97"/>
    <w:rsid w:val="00F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9815"/>
  <w15:chartTrackingRefBased/>
  <w15:docId w15:val="{50284F05-071A-434E-9134-983C3DE6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3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D2486"/>
    <w:pPr>
      <w:ind w:left="720"/>
      <w:contextualSpacing/>
    </w:pPr>
  </w:style>
  <w:style w:type="paragraph" w:customStyle="1" w:styleId="Default">
    <w:name w:val="Default"/>
    <w:rsid w:val="00CD2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Frspaiere">
    <w:name w:val="No Spacing"/>
    <w:qFormat/>
    <w:rsid w:val="00CD2486"/>
    <w:pPr>
      <w:suppressAutoHyphens/>
      <w:spacing w:after="0" w:line="240" w:lineRule="auto"/>
    </w:pPr>
    <w:rPr>
      <w:rFonts w:ascii="Arial Narrow" w:eastAsia="Calibri" w:hAnsi="Arial Narrow" w:cs="Arial Narrow"/>
      <w:kern w:val="0"/>
      <w:sz w:val="24"/>
      <w:lang w:val="en-US" w:eastAsia="zh-CN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CD2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D248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D2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24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alina.marta@KNM.LOCAL</dc:creator>
  <cp:keywords/>
  <dc:description/>
  <cp:lastModifiedBy>somes odorhei</cp:lastModifiedBy>
  <cp:revision>2</cp:revision>
  <dcterms:created xsi:type="dcterms:W3CDTF">2025-01-31T06:45:00Z</dcterms:created>
  <dcterms:modified xsi:type="dcterms:W3CDTF">2025-01-31T06:45:00Z</dcterms:modified>
</cp:coreProperties>
</file>